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D7" w:rsidRDefault="00CE7598" w:rsidP="00CE7598">
      <w:pPr>
        <w:jc w:val="center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>國立</w:t>
      </w:r>
      <w:proofErr w:type="gramStart"/>
      <w:r>
        <w:rPr>
          <w:rFonts w:ascii="微軟正黑體" w:eastAsia="微軟正黑體" w:hAnsi="微軟正黑體" w:hint="eastAsia"/>
          <w:b/>
          <w:sz w:val="32"/>
        </w:rPr>
        <w:t>臺</w:t>
      </w:r>
      <w:proofErr w:type="gramEnd"/>
      <w:r>
        <w:rPr>
          <w:rFonts w:ascii="微軟正黑體" w:eastAsia="微軟正黑體" w:hAnsi="微軟正黑體" w:hint="eastAsia"/>
          <w:b/>
          <w:sz w:val="32"/>
        </w:rPr>
        <w:t>北科技大學</w:t>
      </w:r>
      <w:r w:rsidR="00EA411D">
        <w:rPr>
          <w:rFonts w:ascii="微軟正黑體" w:eastAsia="微軟正黑體" w:hAnsi="微軟正黑體" w:hint="eastAsia"/>
          <w:b/>
          <w:sz w:val="32"/>
        </w:rPr>
        <w:t>-學生</w:t>
      </w:r>
      <w:r w:rsidR="00871460" w:rsidRPr="00871460">
        <w:rPr>
          <w:rFonts w:ascii="微軟正黑體" w:eastAsia="微軟正黑體" w:hAnsi="微軟正黑體" w:hint="eastAsia"/>
          <w:b/>
          <w:sz w:val="32"/>
        </w:rPr>
        <w:t>跨領域自主學習</w:t>
      </w:r>
      <w:r w:rsidR="001A16D9">
        <w:rPr>
          <w:rFonts w:ascii="微軟正黑體" w:eastAsia="微軟正黑體" w:hAnsi="微軟正黑體" w:hint="eastAsia"/>
          <w:b/>
          <w:sz w:val="32"/>
        </w:rPr>
        <w:t>社群計畫</w:t>
      </w:r>
      <w:r>
        <w:rPr>
          <w:rFonts w:ascii="微軟正黑體" w:eastAsia="微軟正黑體" w:hAnsi="微軟正黑體" w:hint="eastAsia"/>
          <w:b/>
          <w:sz w:val="32"/>
        </w:rPr>
        <w:t>執行說明</w:t>
      </w:r>
    </w:p>
    <w:p w:rsidR="002F381D" w:rsidRPr="00832CED" w:rsidRDefault="002F381D" w:rsidP="00431C36">
      <w:pPr>
        <w:numPr>
          <w:ilvl w:val="0"/>
          <w:numId w:val="1"/>
        </w:numPr>
        <w:tabs>
          <w:tab w:val="clear" w:pos="720"/>
          <w:tab w:val="num" w:pos="567"/>
        </w:tabs>
        <w:adjustRightInd w:val="0"/>
        <w:snapToGrid w:val="0"/>
        <w:spacing w:beforeLines="20" w:before="72"/>
        <w:ind w:left="567" w:hanging="567"/>
        <w:rPr>
          <w:rFonts w:ascii="微軟正黑體" w:eastAsia="微軟正黑體" w:hAnsi="微軟正黑體"/>
          <w:b/>
          <w:szCs w:val="28"/>
        </w:rPr>
      </w:pPr>
      <w:bookmarkStart w:id="0" w:name="OLE_LINK2"/>
      <w:bookmarkStart w:id="1" w:name="OLE_LINK1"/>
      <w:r w:rsidRPr="00832CED">
        <w:rPr>
          <w:rFonts w:ascii="微軟正黑體" w:eastAsia="微軟正黑體" w:hAnsi="微軟正黑體" w:hint="eastAsia"/>
          <w:b/>
          <w:szCs w:val="28"/>
        </w:rPr>
        <w:t>計畫目的：</w:t>
      </w:r>
      <w:bookmarkEnd w:id="0"/>
      <w:bookmarkEnd w:id="1"/>
      <w:r w:rsidRPr="009F2D8D">
        <w:rPr>
          <w:rFonts w:ascii="微軟正黑體" w:eastAsia="微軟正黑體" w:hAnsi="微軟正黑體" w:hint="eastAsia"/>
          <w:szCs w:val="28"/>
        </w:rPr>
        <w:t>鼓勵</w:t>
      </w:r>
      <w:r w:rsidR="00871460">
        <w:rPr>
          <w:rFonts w:ascii="微軟正黑體" w:eastAsia="微軟正黑體" w:hAnsi="微軟正黑體" w:hint="eastAsia"/>
          <w:szCs w:val="28"/>
        </w:rPr>
        <w:t>本校</w:t>
      </w:r>
      <w:r w:rsidR="002A684D" w:rsidRPr="009F2D8D">
        <w:rPr>
          <w:rFonts w:ascii="微軟正黑體" w:eastAsia="微軟正黑體" w:hAnsi="微軟正黑體" w:hint="eastAsia"/>
          <w:szCs w:val="28"/>
        </w:rPr>
        <w:t>師生</w:t>
      </w:r>
      <w:r w:rsidR="00871460">
        <w:rPr>
          <w:rFonts w:ascii="微軟正黑體" w:eastAsia="微軟正黑體" w:hAnsi="微軟正黑體" w:hint="eastAsia"/>
          <w:szCs w:val="28"/>
        </w:rPr>
        <w:t>自主</w:t>
      </w:r>
      <w:r w:rsidR="002A684D" w:rsidRPr="009F2D8D">
        <w:rPr>
          <w:rFonts w:ascii="微軟正黑體" w:eastAsia="微軟正黑體" w:hAnsi="微軟正黑體" w:hint="eastAsia"/>
          <w:szCs w:val="28"/>
        </w:rPr>
        <w:t>參與跨領域專題製作</w:t>
      </w:r>
      <w:r w:rsidR="0097062B">
        <w:rPr>
          <w:rFonts w:ascii="微軟正黑體" w:eastAsia="微軟正黑體" w:hAnsi="微軟正黑體" w:hint="eastAsia"/>
          <w:szCs w:val="28"/>
        </w:rPr>
        <w:t>與組成競賽團隊</w:t>
      </w:r>
      <w:r w:rsidR="002A684D" w:rsidRPr="009F2D8D">
        <w:rPr>
          <w:rFonts w:ascii="微軟正黑體" w:eastAsia="微軟正黑體" w:hAnsi="微軟正黑體" w:hint="eastAsia"/>
          <w:szCs w:val="28"/>
        </w:rPr>
        <w:t>，開拓學生對其他專業領域之視野，培養</w:t>
      </w:r>
      <w:proofErr w:type="gramStart"/>
      <w:r w:rsidR="002A684D" w:rsidRPr="009F2D8D">
        <w:rPr>
          <w:rFonts w:ascii="微軟正黑體" w:eastAsia="微軟正黑體" w:hAnsi="微軟正黑體" w:hint="eastAsia"/>
          <w:szCs w:val="28"/>
        </w:rPr>
        <w:t>學生</w:t>
      </w:r>
      <w:r w:rsidR="00431C36" w:rsidRPr="009F2D8D">
        <w:rPr>
          <w:rFonts w:ascii="微軟正黑體" w:eastAsia="微軟正黑體" w:hAnsi="微軟正黑體" w:hint="eastAsia"/>
          <w:szCs w:val="28"/>
        </w:rPr>
        <w:t>跨域學習</w:t>
      </w:r>
      <w:proofErr w:type="gramEnd"/>
      <w:r w:rsidR="00431C36" w:rsidRPr="009F2D8D">
        <w:rPr>
          <w:rFonts w:ascii="微軟正黑體" w:eastAsia="微軟正黑體" w:hAnsi="微軟正黑體" w:hint="eastAsia"/>
          <w:szCs w:val="28"/>
        </w:rPr>
        <w:t>、</w:t>
      </w:r>
      <w:r w:rsidR="002A684D" w:rsidRPr="009F2D8D">
        <w:rPr>
          <w:rFonts w:ascii="微軟正黑體" w:eastAsia="微軟正黑體" w:hAnsi="微軟正黑體" w:hint="eastAsia"/>
          <w:szCs w:val="28"/>
        </w:rPr>
        <w:t>解決實務性問題之能力與團隊合作能力</w:t>
      </w:r>
      <w:r w:rsidR="009F2D8D" w:rsidRPr="009F2D8D">
        <w:rPr>
          <w:rFonts w:ascii="微軟正黑體" w:eastAsia="微軟正黑體" w:hAnsi="微軟正黑體" w:hint="eastAsia"/>
          <w:szCs w:val="28"/>
        </w:rPr>
        <w:t>。</w:t>
      </w:r>
    </w:p>
    <w:p w:rsidR="009F2D8D" w:rsidRPr="00D51EE8" w:rsidRDefault="002F381D" w:rsidP="00D51EE8">
      <w:pPr>
        <w:numPr>
          <w:ilvl w:val="0"/>
          <w:numId w:val="1"/>
        </w:numPr>
        <w:tabs>
          <w:tab w:val="clear" w:pos="720"/>
          <w:tab w:val="num" w:pos="567"/>
        </w:tabs>
        <w:adjustRightInd w:val="0"/>
        <w:snapToGrid w:val="0"/>
        <w:spacing w:beforeLines="20" w:before="72"/>
        <w:ind w:left="567" w:hanging="567"/>
        <w:rPr>
          <w:rFonts w:ascii="微軟正黑體" w:eastAsia="微軟正黑體" w:hAnsi="微軟正黑體"/>
          <w:b/>
          <w:szCs w:val="28"/>
        </w:rPr>
      </w:pPr>
      <w:r w:rsidRPr="00832CED">
        <w:rPr>
          <w:rFonts w:ascii="微軟正黑體" w:eastAsia="微軟正黑體" w:hAnsi="微軟正黑體" w:hint="eastAsia"/>
          <w:b/>
          <w:szCs w:val="28"/>
        </w:rPr>
        <w:t>申請資格：</w:t>
      </w:r>
      <w:r w:rsidR="00D51EE8" w:rsidRPr="00D51EE8">
        <w:rPr>
          <w:rFonts w:ascii="微軟正黑體" w:eastAsia="微軟正黑體" w:hAnsi="微軟正黑體" w:hint="eastAsia"/>
          <w:szCs w:val="28"/>
        </w:rPr>
        <w:t>社群成員需包含５名學生與１名指導教師，並</w:t>
      </w:r>
      <w:r w:rsidR="0075653E" w:rsidRPr="00D51EE8">
        <w:rPr>
          <w:rFonts w:ascii="微軟正黑體" w:eastAsia="微軟正黑體" w:hAnsi="微軟正黑體" w:hint="eastAsia"/>
          <w:szCs w:val="28"/>
        </w:rPr>
        <w:t>符合以下組成條件之</w:t>
      </w:r>
      <w:proofErr w:type="gramStart"/>
      <w:r w:rsidR="0075653E" w:rsidRPr="00D51EE8">
        <w:rPr>
          <w:rFonts w:ascii="微軟正黑體" w:eastAsia="微軟正黑體" w:hAnsi="微軟正黑體" w:hint="eastAsia"/>
          <w:szCs w:val="28"/>
        </w:rPr>
        <w:t>社群得依</w:t>
      </w:r>
      <w:proofErr w:type="gramEnd"/>
      <w:r w:rsidR="0075653E" w:rsidRPr="00D51EE8">
        <w:rPr>
          <w:rFonts w:ascii="微軟正黑體" w:eastAsia="微軟正黑體" w:hAnsi="微軟正黑體" w:hint="eastAsia"/>
          <w:szCs w:val="28"/>
        </w:rPr>
        <w:t>本計畫申請補助。</w:t>
      </w:r>
    </w:p>
    <w:p w:rsidR="00190606" w:rsidRPr="00190606" w:rsidRDefault="00CE28FE" w:rsidP="00E94A09">
      <w:pPr>
        <w:numPr>
          <w:ilvl w:val="1"/>
          <w:numId w:val="4"/>
        </w:numPr>
        <w:tabs>
          <w:tab w:val="clear" w:pos="960"/>
          <w:tab w:val="num" w:pos="1134"/>
        </w:tabs>
        <w:adjustRightInd w:val="0"/>
        <w:snapToGrid w:val="0"/>
        <w:ind w:leftChars="236" w:left="1132" w:hangingChars="236" w:hanging="566"/>
        <w:rPr>
          <w:rFonts w:ascii="微軟正黑體" w:eastAsia="微軟正黑體" w:hAnsi="微軟正黑體"/>
          <w:szCs w:val="23"/>
        </w:rPr>
      </w:pPr>
      <w:r>
        <w:rPr>
          <w:rFonts w:ascii="微軟正黑體" w:eastAsia="微軟正黑體" w:hAnsi="微軟正黑體" w:hint="eastAsia"/>
          <w:szCs w:val="23"/>
        </w:rPr>
        <w:t>社群</w:t>
      </w:r>
      <w:r w:rsidR="00190606">
        <w:rPr>
          <w:rFonts w:ascii="微軟正黑體" w:eastAsia="微軟正黑體" w:hAnsi="微軟正黑體" w:hint="eastAsia"/>
          <w:szCs w:val="23"/>
        </w:rPr>
        <w:t>學生：本校</w:t>
      </w:r>
      <w:r w:rsidR="00190606" w:rsidRPr="00190606">
        <w:rPr>
          <w:rFonts w:ascii="微軟正黑體" w:eastAsia="微軟正黑體" w:hAnsi="微軟正黑體" w:hint="eastAsia"/>
          <w:szCs w:val="23"/>
        </w:rPr>
        <w:t>在學學生</w:t>
      </w:r>
      <w:r w:rsidR="00DB2997">
        <w:rPr>
          <w:rFonts w:ascii="微軟正黑體" w:eastAsia="微軟正黑體" w:hAnsi="微軟正黑體" w:hint="eastAsia"/>
          <w:szCs w:val="23"/>
        </w:rPr>
        <w:t>(含進修部、研究所)</w:t>
      </w:r>
      <w:r w:rsidR="00190606" w:rsidRPr="00190606">
        <w:rPr>
          <w:rFonts w:ascii="微軟正黑體" w:eastAsia="微軟正黑體" w:hAnsi="微軟正黑體" w:hint="eastAsia"/>
          <w:szCs w:val="23"/>
        </w:rPr>
        <w:t>，</w:t>
      </w:r>
      <w:r w:rsidR="00B739E5" w:rsidRPr="00B739E5">
        <w:rPr>
          <w:rFonts w:ascii="微軟正黑體" w:eastAsia="微軟正黑體" w:hAnsi="微軟正黑體" w:hint="eastAsia"/>
          <w:szCs w:val="23"/>
        </w:rPr>
        <w:t>應至少來自</w:t>
      </w:r>
      <w:r w:rsidR="00B739E5" w:rsidRPr="004C56A3">
        <w:rPr>
          <w:rFonts w:ascii="微軟正黑體" w:eastAsia="微軟正黑體" w:hAnsi="微軟正黑體" w:hint="eastAsia"/>
          <w:b/>
          <w:color w:val="FF0000"/>
          <w:szCs w:val="23"/>
        </w:rPr>
        <w:t>2個系所</w:t>
      </w:r>
      <w:r w:rsidR="00B739E5" w:rsidRPr="004C56A3">
        <w:rPr>
          <w:rFonts w:ascii="微軟正黑體" w:eastAsia="微軟正黑體" w:hAnsi="微軟正黑體" w:hint="eastAsia"/>
          <w:b/>
          <w:szCs w:val="23"/>
        </w:rPr>
        <w:t>、</w:t>
      </w:r>
      <w:r w:rsidR="0008708E" w:rsidRPr="004C56A3">
        <w:rPr>
          <w:rFonts w:ascii="微軟正黑體" w:eastAsia="微軟正黑體" w:hAnsi="微軟正黑體" w:hint="eastAsia"/>
          <w:b/>
          <w:color w:val="FF0000"/>
          <w:szCs w:val="23"/>
        </w:rPr>
        <w:t>5</w:t>
      </w:r>
      <w:r w:rsidR="00B739E5" w:rsidRPr="004C56A3">
        <w:rPr>
          <w:rFonts w:ascii="微軟正黑體" w:eastAsia="微軟正黑體" w:hAnsi="微軟正黑體" w:hint="eastAsia"/>
          <w:b/>
          <w:color w:val="FF0000"/>
          <w:szCs w:val="23"/>
        </w:rPr>
        <w:t>人(含)以上</w:t>
      </w:r>
      <w:r w:rsidR="00E94A09" w:rsidRPr="00E94A09">
        <w:rPr>
          <w:rFonts w:ascii="微軟正黑體" w:eastAsia="微軟正黑體" w:hAnsi="微軟正黑體" w:hint="eastAsia"/>
          <w:szCs w:val="23"/>
        </w:rPr>
        <w:t>，並推派一名學生擔任社群負責人</w:t>
      </w:r>
      <w:r w:rsidR="00190606" w:rsidRPr="00E94A09">
        <w:rPr>
          <w:rFonts w:ascii="微軟正黑體" w:eastAsia="微軟正黑體" w:hAnsi="微軟正黑體" w:hint="eastAsia"/>
          <w:szCs w:val="23"/>
        </w:rPr>
        <w:t>。</w:t>
      </w:r>
    </w:p>
    <w:p w:rsidR="00190606" w:rsidRPr="00190606" w:rsidRDefault="00533748" w:rsidP="00871460">
      <w:pPr>
        <w:numPr>
          <w:ilvl w:val="1"/>
          <w:numId w:val="4"/>
        </w:numPr>
        <w:tabs>
          <w:tab w:val="clear" w:pos="960"/>
          <w:tab w:val="num" w:pos="1134"/>
        </w:tabs>
        <w:adjustRightInd w:val="0"/>
        <w:snapToGrid w:val="0"/>
        <w:ind w:hanging="393"/>
        <w:rPr>
          <w:rFonts w:ascii="微軟正黑體" w:eastAsia="微軟正黑體" w:hAnsi="微軟正黑體"/>
          <w:szCs w:val="23"/>
        </w:rPr>
      </w:pPr>
      <w:r>
        <w:rPr>
          <w:rFonts w:ascii="微軟正黑體" w:eastAsia="微軟正黑體" w:hAnsi="微軟正黑體" w:hint="eastAsia"/>
          <w:szCs w:val="23"/>
        </w:rPr>
        <w:t>指導教師：本校專任教師，每一專任教師每學期以指導</w:t>
      </w:r>
      <w:r w:rsidR="00190606" w:rsidRPr="00190606">
        <w:rPr>
          <w:rFonts w:ascii="微軟正黑體" w:eastAsia="微軟正黑體" w:hAnsi="微軟正黑體" w:hint="eastAsia"/>
          <w:szCs w:val="23"/>
        </w:rPr>
        <w:t>2案為限。</w:t>
      </w:r>
    </w:p>
    <w:p w:rsidR="00190606" w:rsidRPr="00190606" w:rsidRDefault="00190606" w:rsidP="0078770A">
      <w:pPr>
        <w:numPr>
          <w:ilvl w:val="1"/>
          <w:numId w:val="4"/>
        </w:numPr>
        <w:tabs>
          <w:tab w:val="clear" w:pos="960"/>
          <w:tab w:val="num" w:pos="1134"/>
        </w:tabs>
        <w:adjustRightInd w:val="0"/>
        <w:snapToGrid w:val="0"/>
        <w:ind w:left="1134" w:hanging="567"/>
        <w:jc w:val="both"/>
        <w:rPr>
          <w:rFonts w:ascii="微軟正黑體" w:eastAsia="微軟正黑體" w:hAnsi="微軟正黑體"/>
          <w:szCs w:val="23"/>
        </w:rPr>
      </w:pPr>
      <w:r w:rsidRPr="00190606">
        <w:rPr>
          <w:rFonts w:ascii="微軟正黑體" w:eastAsia="微軟正黑體" w:hAnsi="微軟正黑體" w:hint="eastAsia"/>
          <w:szCs w:val="23"/>
        </w:rPr>
        <w:t>業界專家</w:t>
      </w:r>
      <w:r w:rsidR="00DA450C">
        <w:rPr>
          <w:rFonts w:ascii="微軟正黑體" w:eastAsia="微軟正黑體" w:hAnsi="微軟正黑體" w:hint="eastAsia"/>
          <w:szCs w:val="23"/>
        </w:rPr>
        <w:t>：</w:t>
      </w:r>
      <w:proofErr w:type="gramStart"/>
      <w:r w:rsidR="0078770A">
        <w:rPr>
          <w:rFonts w:ascii="微軟正黑體" w:eastAsia="微軟正黑體" w:hAnsi="微軟正黑體" w:hint="eastAsia"/>
          <w:szCs w:val="23"/>
        </w:rPr>
        <w:t>社群得邀請</w:t>
      </w:r>
      <w:proofErr w:type="gramEnd"/>
      <w:r w:rsidR="0078770A">
        <w:rPr>
          <w:rFonts w:ascii="微軟正黑體" w:eastAsia="微軟正黑體" w:hAnsi="微軟正黑體" w:hint="eastAsia"/>
          <w:szCs w:val="23"/>
        </w:rPr>
        <w:t>業界專家指導學生</w:t>
      </w:r>
      <w:r w:rsidRPr="00190606">
        <w:rPr>
          <w:rFonts w:ascii="微軟正黑體" w:eastAsia="微軟正黑體" w:hAnsi="微軟正黑體" w:hint="eastAsia"/>
          <w:szCs w:val="23"/>
        </w:rPr>
        <w:t>，以校友及校友企業研發人員為優先敦聘對象。</w:t>
      </w:r>
    </w:p>
    <w:p w:rsidR="002F381D" w:rsidRPr="009F2D8D" w:rsidRDefault="002F381D" w:rsidP="00533748">
      <w:pPr>
        <w:numPr>
          <w:ilvl w:val="0"/>
          <w:numId w:val="1"/>
        </w:numPr>
        <w:tabs>
          <w:tab w:val="clear" w:pos="720"/>
          <w:tab w:val="num" w:pos="567"/>
        </w:tabs>
        <w:adjustRightInd w:val="0"/>
        <w:snapToGrid w:val="0"/>
        <w:spacing w:beforeLines="20" w:before="72"/>
        <w:ind w:left="567" w:hanging="567"/>
        <w:rPr>
          <w:rFonts w:ascii="微軟正黑體" w:eastAsia="微軟正黑體" w:hAnsi="微軟正黑體"/>
          <w:b/>
          <w:szCs w:val="24"/>
        </w:rPr>
      </w:pPr>
      <w:r w:rsidRPr="009F2D8D">
        <w:rPr>
          <w:rFonts w:ascii="微軟正黑體" w:eastAsia="微軟正黑體" w:hAnsi="微軟正黑體" w:hint="eastAsia"/>
          <w:b/>
          <w:szCs w:val="24"/>
        </w:rPr>
        <w:t>申請時程：</w:t>
      </w:r>
      <w:r w:rsidR="00533748">
        <w:rPr>
          <w:rFonts w:ascii="微軟正黑體" w:eastAsia="微軟正黑體" w:hAnsi="微軟正黑體" w:hint="eastAsia"/>
          <w:szCs w:val="24"/>
        </w:rPr>
        <w:t>即日起至</w:t>
      </w:r>
      <w:r w:rsidR="00357335">
        <w:rPr>
          <w:rFonts w:ascii="微軟正黑體" w:eastAsia="微軟正黑體" w:hAnsi="微軟正黑體" w:hint="eastAsia"/>
          <w:b/>
          <w:color w:val="0070C0"/>
          <w:szCs w:val="24"/>
        </w:rPr>
        <w:t>1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10</w:t>
      </w:r>
      <w:r w:rsidR="00533748" w:rsidRPr="00533748">
        <w:rPr>
          <w:rFonts w:ascii="微軟正黑體" w:eastAsia="微軟正黑體" w:hAnsi="微軟正黑體" w:hint="eastAsia"/>
          <w:b/>
          <w:color w:val="0070C0"/>
          <w:szCs w:val="24"/>
        </w:rPr>
        <w:t>年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03</w:t>
      </w:r>
      <w:r w:rsidR="00533748" w:rsidRPr="00533748">
        <w:rPr>
          <w:rFonts w:ascii="微軟正黑體" w:eastAsia="微軟正黑體" w:hAnsi="微軟正黑體" w:hint="eastAsia"/>
          <w:b/>
          <w:color w:val="0070C0"/>
          <w:szCs w:val="24"/>
        </w:rPr>
        <w:t>月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15</w:t>
      </w:r>
      <w:r w:rsidR="00533748" w:rsidRPr="00533748">
        <w:rPr>
          <w:rFonts w:ascii="微軟正黑體" w:eastAsia="微軟正黑體" w:hAnsi="微軟正黑體" w:hint="eastAsia"/>
          <w:b/>
          <w:color w:val="0070C0"/>
          <w:szCs w:val="24"/>
        </w:rPr>
        <w:t>日</w:t>
      </w:r>
      <w:r w:rsidR="0082611C">
        <w:rPr>
          <w:rFonts w:ascii="微軟正黑體" w:eastAsia="微軟正黑體" w:hAnsi="微軟正黑體" w:hint="eastAsia"/>
          <w:b/>
          <w:color w:val="0070C0"/>
          <w:szCs w:val="24"/>
        </w:rPr>
        <w:t>截止</w:t>
      </w:r>
      <w:r w:rsidR="00533748" w:rsidRPr="00533748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2F381D" w:rsidRPr="0075653E" w:rsidRDefault="002F381D" w:rsidP="0075653E">
      <w:pPr>
        <w:numPr>
          <w:ilvl w:val="0"/>
          <w:numId w:val="1"/>
        </w:numPr>
        <w:tabs>
          <w:tab w:val="clear" w:pos="720"/>
          <w:tab w:val="num" w:pos="567"/>
        </w:tabs>
        <w:adjustRightInd w:val="0"/>
        <w:snapToGrid w:val="0"/>
        <w:spacing w:beforeLines="20" w:before="72"/>
        <w:ind w:left="567" w:hanging="567"/>
        <w:rPr>
          <w:rFonts w:ascii="微軟正黑體" w:eastAsia="微軟正黑體" w:hAnsi="微軟正黑體"/>
          <w:szCs w:val="24"/>
        </w:rPr>
      </w:pPr>
      <w:r w:rsidRPr="0075653E">
        <w:rPr>
          <w:rFonts w:ascii="微軟正黑體" w:eastAsia="微軟正黑體" w:hAnsi="微軟正黑體" w:hint="eastAsia"/>
          <w:b/>
          <w:szCs w:val="24"/>
        </w:rPr>
        <w:t>申請方式：</w:t>
      </w:r>
      <w:r w:rsidRPr="0075653E">
        <w:rPr>
          <w:rFonts w:ascii="微軟正黑體" w:eastAsia="微軟正黑體" w:hAnsi="微軟正黑體" w:hint="eastAsia"/>
          <w:szCs w:val="24"/>
        </w:rPr>
        <w:t>填寫</w:t>
      </w:r>
      <w:r w:rsidRPr="002F117A">
        <w:rPr>
          <w:rFonts w:ascii="微軟正黑體" w:eastAsia="微軟正黑體" w:hAnsi="微軟正黑體" w:hint="eastAsia"/>
          <w:color w:val="FF0000"/>
          <w:szCs w:val="24"/>
        </w:rPr>
        <w:t>附件一</w:t>
      </w:r>
      <w:r w:rsidRPr="0075653E">
        <w:rPr>
          <w:rFonts w:ascii="微軟正黑體" w:eastAsia="微軟正黑體" w:hAnsi="微軟正黑體" w:hint="eastAsia"/>
          <w:szCs w:val="24"/>
        </w:rPr>
        <w:t>之申請表</w:t>
      </w:r>
      <w:r w:rsidRPr="0075653E">
        <w:rPr>
          <w:rFonts w:ascii="微軟正黑體" w:eastAsia="微軟正黑體" w:hAnsi="微軟正黑體"/>
          <w:szCs w:val="24"/>
        </w:rPr>
        <w:t>，</w:t>
      </w:r>
      <w:r w:rsidR="0075653E" w:rsidRPr="000513E4">
        <w:rPr>
          <w:rFonts w:ascii="微軟正黑體" w:eastAsia="微軟正黑體" w:hAnsi="微軟正黑體" w:hint="eastAsia"/>
          <w:szCs w:val="24"/>
        </w:rPr>
        <w:t>寄至</w:t>
      </w:r>
      <w:r w:rsidR="00840476">
        <w:rPr>
          <w:rFonts w:ascii="微軟正黑體" w:eastAsia="微軟正黑體" w:hAnsi="微軟正黑體"/>
          <w:color w:val="FF0000"/>
          <w:szCs w:val="24"/>
        </w:rPr>
        <w:t>cykw</w:t>
      </w:r>
      <w:r w:rsidR="0075653E" w:rsidRPr="000513E4">
        <w:rPr>
          <w:rFonts w:ascii="微軟正黑體" w:eastAsia="微軟正黑體" w:hAnsi="微軟正黑體" w:hint="eastAsia"/>
          <w:color w:val="FF0000"/>
          <w:szCs w:val="24"/>
        </w:rPr>
        <w:t>@mail.ntut.edu.tw</w:t>
      </w:r>
      <w:r w:rsidR="0075653E">
        <w:rPr>
          <w:rFonts w:ascii="微軟正黑體" w:eastAsia="微軟正黑體" w:hAnsi="微軟正黑體" w:hint="eastAsia"/>
          <w:szCs w:val="24"/>
        </w:rPr>
        <w:t>；</w:t>
      </w:r>
      <w:r w:rsidR="0075653E" w:rsidRPr="0075653E">
        <w:rPr>
          <w:rFonts w:ascii="微軟正黑體" w:eastAsia="微軟正黑體" w:hAnsi="微軟正黑體" w:hint="eastAsia"/>
          <w:szCs w:val="24"/>
        </w:rPr>
        <w:t>並將</w:t>
      </w:r>
      <w:proofErr w:type="gramStart"/>
      <w:r w:rsidR="0075653E" w:rsidRPr="0075653E">
        <w:rPr>
          <w:rFonts w:ascii="微軟正黑體" w:eastAsia="微軟正黑體" w:hAnsi="微軟正黑體" w:hint="eastAsia"/>
          <w:szCs w:val="24"/>
        </w:rPr>
        <w:t>紙本送至</w:t>
      </w:r>
      <w:proofErr w:type="gramEnd"/>
      <w:r w:rsidR="0075653E" w:rsidRPr="0075653E">
        <w:rPr>
          <w:rFonts w:ascii="微軟正黑體" w:eastAsia="微軟正黑體" w:hAnsi="微軟正黑體" w:hint="eastAsia"/>
          <w:szCs w:val="24"/>
        </w:rPr>
        <w:t>教學資源中心</w:t>
      </w:r>
      <w:r w:rsidR="00840476">
        <w:rPr>
          <w:rFonts w:ascii="微軟正黑體" w:eastAsia="微軟正黑體" w:hAnsi="微軟正黑體" w:hint="eastAsia"/>
          <w:szCs w:val="24"/>
        </w:rPr>
        <w:t>王先生</w:t>
      </w:r>
      <w:r w:rsidR="0075653E" w:rsidRPr="0075653E">
        <w:rPr>
          <w:rFonts w:ascii="微軟正黑體" w:eastAsia="微軟正黑體" w:hAnsi="微軟正黑體" w:hint="eastAsia"/>
          <w:szCs w:val="24"/>
        </w:rPr>
        <w:t>。</w:t>
      </w:r>
      <w:r w:rsidR="003F2B2D" w:rsidRPr="00BC45B3">
        <w:rPr>
          <w:rFonts w:ascii="微軟正黑體" w:eastAsia="微軟正黑體" w:hAnsi="微軟正黑體" w:hint="eastAsia"/>
          <w:color w:val="FF0000"/>
          <w:szCs w:val="24"/>
        </w:rPr>
        <w:t>此計畫與</w:t>
      </w:r>
      <w:r w:rsidR="00CA0448" w:rsidRPr="00BC45B3">
        <w:rPr>
          <w:rFonts w:ascii="微軟正黑體" w:eastAsia="微軟正黑體" w:hAnsi="微軟正黑體" w:hint="eastAsia"/>
          <w:color w:val="FF0000"/>
          <w:szCs w:val="24"/>
        </w:rPr>
        <w:t>跨校學生學習社群</w:t>
      </w:r>
      <w:r w:rsidR="00ED696F" w:rsidRPr="00BC45B3">
        <w:rPr>
          <w:rFonts w:ascii="微軟正黑體" w:eastAsia="微軟正黑體" w:hAnsi="微軟正黑體" w:hint="eastAsia"/>
          <w:color w:val="FF0000"/>
          <w:szCs w:val="24"/>
        </w:rPr>
        <w:t>計畫</w:t>
      </w:r>
      <w:r w:rsidR="003F2B2D" w:rsidRPr="00BC45B3">
        <w:rPr>
          <w:rFonts w:ascii="微軟正黑體" w:eastAsia="微軟正黑體" w:hAnsi="微軟正黑體" w:hint="eastAsia"/>
          <w:color w:val="FF0000"/>
          <w:szCs w:val="24"/>
        </w:rPr>
        <w:t>不予同時補助</w:t>
      </w:r>
      <w:r w:rsidR="003F2B2D" w:rsidRPr="0075653E">
        <w:rPr>
          <w:rFonts w:ascii="微軟正黑體" w:eastAsia="微軟正黑體" w:hAnsi="微軟正黑體" w:hint="eastAsia"/>
          <w:szCs w:val="24"/>
        </w:rPr>
        <w:t>，請擇</w:t>
      </w:r>
      <w:proofErr w:type="gramStart"/>
      <w:r w:rsidR="003F2B2D" w:rsidRPr="0075653E">
        <w:rPr>
          <w:rFonts w:ascii="微軟正黑體" w:eastAsia="微軟正黑體" w:hAnsi="微軟正黑體" w:hint="eastAsia"/>
          <w:szCs w:val="24"/>
        </w:rPr>
        <w:t>一</w:t>
      </w:r>
      <w:proofErr w:type="gramEnd"/>
      <w:r w:rsidR="003F2B2D" w:rsidRPr="0075653E">
        <w:rPr>
          <w:rFonts w:ascii="微軟正黑體" w:eastAsia="微軟正黑體" w:hAnsi="微軟正黑體" w:hint="eastAsia"/>
          <w:szCs w:val="24"/>
        </w:rPr>
        <w:t>計畫申請。</w:t>
      </w:r>
      <w:bookmarkStart w:id="2" w:name="_GoBack"/>
      <w:bookmarkEnd w:id="2"/>
    </w:p>
    <w:p w:rsidR="002F381D" w:rsidRDefault="002F381D" w:rsidP="002F381D">
      <w:pPr>
        <w:numPr>
          <w:ilvl w:val="0"/>
          <w:numId w:val="1"/>
        </w:numPr>
        <w:tabs>
          <w:tab w:val="num" w:pos="567"/>
        </w:tabs>
        <w:adjustRightInd w:val="0"/>
        <w:snapToGrid w:val="0"/>
        <w:spacing w:beforeLines="20" w:before="72"/>
        <w:rPr>
          <w:rFonts w:ascii="微軟正黑體" w:eastAsia="微軟正黑體" w:hAnsi="微軟正黑體"/>
          <w:b/>
          <w:color w:val="FF0000"/>
          <w:szCs w:val="24"/>
        </w:rPr>
      </w:pPr>
      <w:r w:rsidRPr="009F2D8D">
        <w:rPr>
          <w:rFonts w:ascii="微軟正黑體" w:eastAsia="微軟正黑體" w:hAnsi="微軟正黑體" w:hint="eastAsia"/>
          <w:b/>
          <w:color w:val="FF0000"/>
          <w:szCs w:val="24"/>
        </w:rPr>
        <w:t>執行說明：</w:t>
      </w:r>
    </w:p>
    <w:p w:rsidR="0008708E" w:rsidRPr="00E94D27" w:rsidRDefault="00CA0448" w:rsidP="00CA0448">
      <w:pPr>
        <w:numPr>
          <w:ilvl w:val="0"/>
          <w:numId w:val="7"/>
        </w:numPr>
        <w:tabs>
          <w:tab w:val="num" w:pos="1134"/>
          <w:tab w:val="num" w:pos="1276"/>
        </w:tabs>
        <w:adjustRightInd w:val="0"/>
        <w:snapToGrid w:val="0"/>
        <w:ind w:left="1134" w:hanging="567"/>
        <w:rPr>
          <w:rFonts w:ascii="微軟正黑體" w:eastAsia="微軟正黑體" w:hAnsi="微軟正黑體"/>
          <w:b/>
          <w:szCs w:val="23"/>
        </w:rPr>
      </w:pPr>
      <w:r w:rsidRPr="00E94D27">
        <w:rPr>
          <w:rFonts w:ascii="微軟正黑體" w:eastAsia="微軟正黑體" w:hAnsi="微軟正黑體" w:hint="eastAsia"/>
          <w:b/>
          <w:szCs w:val="23"/>
        </w:rPr>
        <w:t>社群類別：</w:t>
      </w:r>
    </w:p>
    <w:p w:rsidR="0008708E" w:rsidRDefault="00CA0448" w:rsidP="0008708E">
      <w:pPr>
        <w:numPr>
          <w:ilvl w:val="1"/>
          <w:numId w:val="7"/>
        </w:numPr>
        <w:adjustRightInd w:val="0"/>
        <w:snapToGrid w:val="0"/>
        <w:ind w:left="1134" w:hanging="501"/>
        <w:rPr>
          <w:rFonts w:ascii="微軟正黑體" w:eastAsia="微軟正黑體" w:hAnsi="微軟正黑體"/>
          <w:szCs w:val="23"/>
        </w:rPr>
      </w:pPr>
      <w:r w:rsidRPr="009E36CD">
        <w:rPr>
          <w:rFonts w:ascii="微軟正黑體" w:eastAsia="微軟正黑體" w:hAnsi="微軟正黑體" w:hint="eastAsia"/>
          <w:b/>
          <w:szCs w:val="23"/>
        </w:rPr>
        <w:t>主題式讀書會</w:t>
      </w:r>
      <w:r w:rsidR="0008708E" w:rsidRPr="009E36CD">
        <w:rPr>
          <w:rFonts w:ascii="微軟正黑體" w:eastAsia="微軟正黑體" w:hAnsi="微軟正黑體" w:hint="eastAsia"/>
          <w:b/>
          <w:szCs w:val="23"/>
        </w:rPr>
        <w:t>：</w:t>
      </w:r>
      <w:r w:rsidR="0008708E">
        <w:rPr>
          <w:rFonts w:ascii="微軟正黑體" w:eastAsia="微軟正黑體" w:hAnsi="微軟正黑體" w:hint="eastAsia"/>
          <w:szCs w:val="23"/>
        </w:rPr>
        <w:t>須設定探討之主題，如專業精進學習、語言學習、</w:t>
      </w:r>
      <w:r w:rsidR="0008708E" w:rsidRPr="00357335">
        <w:rPr>
          <w:rFonts w:ascii="微軟正黑體" w:eastAsia="微軟正黑體" w:hAnsi="微軟正黑體" w:hint="eastAsia"/>
          <w:b/>
          <w:szCs w:val="23"/>
        </w:rPr>
        <w:t>跨文化議題研究</w:t>
      </w:r>
      <w:r w:rsidR="00083819">
        <w:rPr>
          <w:rFonts w:ascii="微軟正黑體" w:eastAsia="微軟正黑體" w:hAnsi="微軟正黑體" w:hint="eastAsia"/>
          <w:szCs w:val="23"/>
        </w:rPr>
        <w:t>。</w:t>
      </w:r>
    </w:p>
    <w:p w:rsidR="0008708E" w:rsidRDefault="00CA0448" w:rsidP="0008708E">
      <w:pPr>
        <w:numPr>
          <w:ilvl w:val="1"/>
          <w:numId w:val="7"/>
        </w:numPr>
        <w:adjustRightInd w:val="0"/>
        <w:snapToGrid w:val="0"/>
        <w:ind w:left="1134" w:hanging="501"/>
        <w:rPr>
          <w:rFonts w:ascii="微軟正黑體" w:eastAsia="微軟正黑體" w:hAnsi="微軟正黑體"/>
          <w:szCs w:val="23"/>
        </w:rPr>
      </w:pPr>
      <w:r w:rsidRPr="009E36CD">
        <w:rPr>
          <w:rFonts w:ascii="微軟正黑體" w:eastAsia="微軟正黑體" w:hAnsi="微軟正黑體" w:hint="eastAsia"/>
          <w:b/>
          <w:szCs w:val="23"/>
        </w:rPr>
        <w:t>跨領域專題研究</w:t>
      </w:r>
      <w:r w:rsidR="0008708E" w:rsidRPr="009E36CD">
        <w:rPr>
          <w:rFonts w:ascii="微軟正黑體" w:eastAsia="微軟正黑體" w:hAnsi="微軟正黑體" w:hint="eastAsia"/>
          <w:b/>
          <w:szCs w:val="23"/>
        </w:rPr>
        <w:t>：</w:t>
      </w:r>
      <w:r w:rsidR="0008708E" w:rsidRPr="0008708E">
        <w:rPr>
          <w:rFonts w:ascii="微軟正黑體" w:eastAsia="微軟正黑體" w:hAnsi="微軟正黑體" w:hint="eastAsia"/>
          <w:szCs w:val="23"/>
        </w:rPr>
        <w:t>研究內容須涵蓋跨領域的知識及技能</w:t>
      </w:r>
      <w:r w:rsidR="0008708E">
        <w:rPr>
          <w:rFonts w:ascii="微軟正黑體" w:eastAsia="微軟正黑體" w:hAnsi="微軟正黑體" w:hint="eastAsia"/>
          <w:szCs w:val="23"/>
        </w:rPr>
        <w:t>，</w:t>
      </w:r>
      <w:r w:rsidR="0008708E" w:rsidRPr="0008708E">
        <w:rPr>
          <w:rFonts w:ascii="微軟正黑體" w:eastAsia="微軟正黑體" w:hAnsi="微軟正黑體" w:hint="eastAsia"/>
          <w:szCs w:val="23"/>
        </w:rPr>
        <w:t>並設定欲完成之研究目標</w:t>
      </w:r>
      <w:r w:rsidR="00083819">
        <w:rPr>
          <w:rFonts w:ascii="微軟正黑體" w:eastAsia="微軟正黑體" w:hAnsi="微軟正黑體" w:hint="eastAsia"/>
          <w:szCs w:val="23"/>
        </w:rPr>
        <w:t>。</w:t>
      </w:r>
    </w:p>
    <w:p w:rsidR="0008708E" w:rsidRPr="0041434F" w:rsidRDefault="00CA0448" w:rsidP="0041434F">
      <w:pPr>
        <w:numPr>
          <w:ilvl w:val="1"/>
          <w:numId w:val="7"/>
        </w:numPr>
        <w:adjustRightInd w:val="0"/>
        <w:snapToGrid w:val="0"/>
        <w:ind w:left="1134" w:hanging="501"/>
        <w:jc w:val="both"/>
        <w:rPr>
          <w:rFonts w:ascii="微軟正黑體" w:eastAsia="微軟正黑體" w:hAnsi="微軟正黑體"/>
          <w:szCs w:val="23"/>
        </w:rPr>
      </w:pPr>
      <w:r w:rsidRPr="009E36CD">
        <w:rPr>
          <w:rFonts w:ascii="微軟正黑體" w:eastAsia="微軟正黑體" w:hAnsi="微軟正黑體" w:hint="eastAsia"/>
          <w:b/>
          <w:szCs w:val="23"/>
        </w:rPr>
        <w:t>競賽</w:t>
      </w:r>
      <w:r w:rsidR="00560FDD">
        <w:rPr>
          <w:rFonts w:ascii="微軟正黑體" w:eastAsia="微軟正黑體" w:hAnsi="微軟正黑體" w:hint="eastAsia"/>
          <w:b/>
          <w:szCs w:val="23"/>
        </w:rPr>
        <w:t>參與</w:t>
      </w:r>
      <w:r w:rsidR="00240C54" w:rsidRPr="009E36CD">
        <w:rPr>
          <w:rFonts w:ascii="微軟正黑體" w:eastAsia="微軟正黑體" w:hAnsi="微軟正黑體" w:hint="eastAsia"/>
          <w:b/>
          <w:szCs w:val="23"/>
        </w:rPr>
        <w:t>：</w:t>
      </w:r>
      <w:r w:rsidR="0041434F">
        <w:rPr>
          <w:rFonts w:ascii="微軟正黑體" w:eastAsia="微軟正黑體" w:hAnsi="微軟正黑體" w:hint="eastAsia"/>
          <w:szCs w:val="23"/>
        </w:rPr>
        <w:t>以</w:t>
      </w:r>
      <w:r w:rsidR="00E6413E">
        <w:rPr>
          <w:rFonts w:ascii="微軟正黑體" w:eastAsia="微軟正黑體" w:hAnsi="微軟正黑體" w:hint="eastAsia"/>
          <w:szCs w:val="23"/>
        </w:rPr>
        <w:t>參與國內外競賽</w:t>
      </w:r>
      <w:r w:rsidR="0041434F">
        <w:rPr>
          <w:rFonts w:ascii="微軟正黑體" w:eastAsia="微軟正黑體" w:hAnsi="微軟正黑體" w:hint="eastAsia"/>
          <w:szCs w:val="23"/>
        </w:rPr>
        <w:t>為目標</w:t>
      </w:r>
      <w:r w:rsidR="00E6413E">
        <w:rPr>
          <w:rFonts w:ascii="微軟正黑體" w:eastAsia="微軟正黑體" w:hAnsi="微軟正黑體" w:hint="eastAsia"/>
          <w:szCs w:val="23"/>
        </w:rPr>
        <w:t>，如創新創業</w:t>
      </w:r>
      <w:r w:rsidR="00240C54" w:rsidRPr="00240C54">
        <w:rPr>
          <w:rFonts w:ascii="微軟正黑體" w:eastAsia="微軟正黑體" w:hAnsi="微軟正黑體" w:hint="eastAsia"/>
          <w:szCs w:val="23"/>
        </w:rPr>
        <w:t>競賽</w:t>
      </w:r>
      <w:r w:rsidR="00E6413E">
        <w:rPr>
          <w:rFonts w:ascii="微軟正黑體" w:eastAsia="微軟正黑體" w:hAnsi="微軟正黑體" w:hint="eastAsia"/>
          <w:szCs w:val="23"/>
        </w:rPr>
        <w:t>、實務專題競賽、設計競賽等。</w:t>
      </w:r>
    </w:p>
    <w:p w:rsidR="000E0CBA" w:rsidRPr="00E94D27" w:rsidRDefault="00CA0448" w:rsidP="00CA0448">
      <w:pPr>
        <w:numPr>
          <w:ilvl w:val="0"/>
          <w:numId w:val="7"/>
        </w:numPr>
        <w:tabs>
          <w:tab w:val="num" w:pos="1134"/>
          <w:tab w:val="num" w:pos="1276"/>
        </w:tabs>
        <w:adjustRightInd w:val="0"/>
        <w:snapToGrid w:val="0"/>
        <w:ind w:left="1134" w:hanging="567"/>
        <w:rPr>
          <w:rFonts w:ascii="微軟正黑體" w:eastAsia="微軟正黑體" w:hAnsi="微軟正黑體"/>
          <w:b/>
          <w:szCs w:val="23"/>
        </w:rPr>
      </w:pPr>
      <w:r w:rsidRPr="00E94D27">
        <w:rPr>
          <w:rFonts w:ascii="微軟正黑體" w:eastAsia="微軟正黑體" w:hAnsi="微軟正黑體" w:hint="eastAsia"/>
          <w:b/>
          <w:szCs w:val="23"/>
        </w:rPr>
        <w:t>社群</w:t>
      </w:r>
      <w:r w:rsidR="00CE28FE" w:rsidRPr="00E94D27">
        <w:rPr>
          <w:rFonts w:ascii="微軟正黑體" w:eastAsia="微軟正黑體" w:hAnsi="微軟正黑體" w:hint="eastAsia"/>
          <w:b/>
          <w:szCs w:val="23"/>
        </w:rPr>
        <w:t>實施期</w:t>
      </w:r>
      <w:r w:rsidR="009E36CD" w:rsidRPr="00E94D27">
        <w:rPr>
          <w:rFonts w:ascii="微軟正黑體" w:eastAsia="微軟正黑體" w:hAnsi="微軟正黑體" w:hint="eastAsia"/>
          <w:b/>
          <w:szCs w:val="23"/>
        </w:rPr>
        <w:t>程</w:t>
      </w:r>
      <w:r w:rsidR="00CE28FE" w:rsidRPr="00E94D27">
        <w:rPr>
          <w:rFonts w:ascii="微軟正黑體" w:eastAsia="微軟正黑體" w:hAnsi="微軟正黑體" w:hint="eastAsia"/>
          <w:b/>
          <w:szCs w:val="23"/>
        </w:rPr>
        <w:t>及規範</w:t>
      </w:r>
      <w:r w:rsidR="00B5446D" w:rsidRPr="00E94D27">
        <w:rPr>
          <w:rFonts w:ascii="微軟正黑體" w:eastAsia="微軟正黑體" w:hAnsi="微軟正黑體" w:hint="eastAsia"/>
          <w:b/>
          <w:szCs w:val="23"/>
        </w:rPr>
        <w:t>：</w:t>
      </w:r>
    </w:p>
    <w:p w:rsidR="00CE28FE" w:rsidRDefault="009E36CD" w:rsidP="00CE28FE">
      <w:pPr>
        <w:numPr>
          <w:ilvl w:val="1"/>
          <w:numId w:val="7"/>
        </w:numPr>
        <w:adjustRightInd w:val="0"/>
        <w:snapToGrid w:val="0"/>
        <w:ind w:left="1134" w:hanging="501"/>
        <w:rPr>
          <w:rFonts w:ascii="微軟正黑體" w:eastAsia="微軟正黑體" w:hAnsi="微軟正黑體"/>
          <w:szCs w:val="23"/>
        </w:rPr>
      </w:pPr>
      <w:r>
        <w:rPr>
          <w:rFonts w:ascii="微軟正黑體" w:eastAsia="微軟正黑體" w:hAnsi="微軟正黑體" w:hint="eastAsia"/>
          <w:szCs w:val="23"/>
        </w:rPr>
        <w:t>實施期程</w:t>
      </w:r>
      <w:r w:rsidR="00CE28FE" w:rsidRPr="00CE28FE">
        <w:rPr>
          <w:rFonts w:ascii="微軟正黑體" w:eastAsia="微軟正黑體" w:hAnsi="微軟正黑體" w:hint="eastAsia"/>
          <w:szCs w:val="23"/>
        </w:rPr>
        <w:t>：</w:t>
      </w:r>
      <w:r w:rsidR="00FB68BB">
        <w:rPr>
          <w:rFonts w:ascii="微軟正黑體" w:eastAsia="微軟正黑體" w:hAnsi="微軟正黑體" w:hint="eastAsia"/>
          <w:b/>
          <w:color w:val="0070C0"/>
          <w:szCs w:val="24"/>
        </w:rPr>
        <w:t>10</w:t>
      </w:r>
      <w:r w:rsidR="00FC265E">
        <w:rPr>
          <w:rFonts w:ascii="微軟正黑體" w:eastAsia="微軟正黑體" w:hAnsi="微軟正黑體" w:hint="eastAsia"/>
          <w:b/>
          <w:color w:val="0070C0"/>
          <w:szCs w:val="24"/>
        </w:rPr>
        <w:t>9</w:t>
      </w:r>
      <w:r w:rsidR="00CE28FE" w:rsidRPr="00CE28FE">
        <w:rPr>
          <w:rFonts w:ascii="微軟正黑體" w:eastAsia="微軟正黑體" w:hAnsi="微軟正黑體" w:hint="eastAsia"/>
          <w:b/>
          <w:color w:val="0070C0"/>
          <w:szCs w:val="24"/>
        </w:rPr>
        <w:t>學年度第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2</w:t>
      </w:r>
      <w:r w:rsidR="00CE28FE" w:rsidRPr="00CE28FE">
        <w:rPr>
          <w:rFonts w:ascii="微軟正黑體" w:eastAsia="微軟正黑體" w:hAnsi="微軟正黑體" w:hint="eastAsia"/>
          <w:b/>
          <w:color w:val="0070C0"/>
          <w:szCs w:val="24"/>
        </w:rPr>
        <w:t>學期</w:t>
      </w:r>
      <w:r w:rsidR="00AD65A0" w:rsidRPr="00AD65A0">
        <w:rPr>
          <w:rFonts w:ascii="微軟正黑體" w:eastAsia="微軟正黑體" w:hAnsi="微軟正黑體" w:hint="eastAsia"/>
          <w:b/>
          <w:szCs w:val="24"/>
        </w:rPr>
        <w:t>。</w:t>
      </w:r>
    </w:p>
    <w:p w:rsidR="00B5446D" w:rsidRPr="009E36CD" w:rsidRDefault="009E36CD" w:rsidP="009E36CD">
      <w:pPr>
        <w:numPr>
          <w:ilvl w:val="1"/>
          <w:numId w:val="7"/>
        </w:numPr>
        <w:adjustRightInd w:val="0"/>
        <w:snapToGrid w:val="0"/>
        <w:ind w:left="1134" w:hanging="501"/>
        <w:rPr>
          <w:rFonts w:ascii="微軟正黑體" w:eastAsia="微軟正黑體" w:hAnsi="微軟正黑體"/>
          <w:szCs w:val="23"/>
        </w:rPr>
      </w:pPr>
      <w:r>
        <w:rPr>
          <w:rFonts w:ascii="微軟正黑體" w:eastAsia="微軟正黑體" w:hAnsi="微軟正黑體" w:hint="eastAsia"/>
          <w:szCs w:val="23"/>
        </w:rPr>
        <w:t>社群活動</w:t>
      </w:r>
      <w:r w:rsidRPr="009E36CD">
        <w:rPr>
          <w:rFonts w:ascii="微軟正黑體" w:eastAsia="微軟正黑體" w:hAnsi="微軟正黑體" w:hint="eastAsia"/>
          <w:szCs w:val="23"/>
        </w:rPr>
        <w:t>次數</w:t>
      </w:r>
      <w:r>
        <w:rPr>
          <w:rFonts w:ascii="微軟正黑體" w:eastAsia="微軟正黑體" w:hAnsi="微軟正黑體" w:hint="eastAsia"/>
          <w:szCs w:val="23"/>
        </w:rPr>
        <w:t>：每學期</w:t>
      </w:r>
      <w:r w:rsidRPr="009E36CD">
        <w:rPr>
          <w:rFonts w:ascii="微軟正黑體" w:eastAsia="微軟正黑體" w:hAnsi="微軟正黑體" w:hint="eastAsia"/>
          <w:szCs w:val="23"/>
        </w:rPr>
        <w:t>至少</w:t>
      </w:r>
      <w:r w:rsidRPr="009E36CD">
        <w:rPr>
          <w:rFonts w:ascii="微軟正黑體" w:eastAsia="微軟正黑體" w:hAnsi="微軟正黑體" w:hint="eastAsia"/>
          <w:color w:val="FF0000"/>
          <w:szCs w:val="23"/>
        </w:rPr>
        <w:t>6 次</w:t>
      </w:r>
      <w:r>
        <w:rPr>
          <w:rFonts w:ascii="微軟正黑體" w:eastAsia="微軟正黑體" w:hAnsi="微軟正黑體" w:hint="eastAsia"/>
          <w:szCs w:val="23"/>
        </w:rPr>
        <w:t>，每次時間至少</w:t>
      </w:r>
      <w:r w:rsidRPr="009E36CD">
        <w:rPr>
          <w:rFonts w:ascii="微軟正黑體" w:eastAsia="微軟正黑體" w:hAnsi="微軟正黑體" w:hint="eastAsia"/>
          <w:color w:val="FF0000"/>
          <w:szCs w:val="23"/>
        </w:rPr>
        <w:t>1小時</w:t>
      </w:r>
      <w:r w:rsidRPr="009E36CD">
        <w:rPr>
          <w:rFonts w:ascii="微軟正黑體" w:eastAsia="微軟正黑體" w:hAnsi="微軟正黑體" w:hint="eastAsia"/>
          <w:szCs w:val="23"/>
        </w:rPr>
        <w:t>，且</w:t>
      </w:r>
      <w:r>
        <w:rPr>
          <w:rFonts w:ascii="微軟正黑體" w:eastAsia="微軟正黑體" w:hAnsi="微軟正黑體" w:hint="eastAsia"/>
          <w:szCs w:val="23"/>
        </w:rPr>
        <w:t>學生</w:t>
      </w:r>
      <w:r w:rsidRPr="009E36CD">
        <w:rPr>
          <w:rFonts w:ascii="微軟正黑體" w:eastAsia="微軟正黑體" w:hAnsi="微軟正黑體" w:hint="eastAsia"/>
          <w:szCs w:val="23"/>
        </w:rPr>
        <w:t>出席率須達申請人數</w:t>
      </w:r>
      <w:proofErr w:type="gramStart"/>
      <w:r>
        <w:rPr>
          <w:rFonts w:ascii="微軟正黑體" w:eastAsia="微軟正黑體" w:hAnsi="微軟正黑體" w:hint="eastAsia"/>
          <w:szCs w:val="23"/>
        </w:rPr>
        <w:t>8</w:t>
      </w:r>
      <w:r w:rsidRPr="009E36CD">
        <w:rPr>
          <w:rFonts w:ascii="微軟正黑體" w:eastAsia="微軟正黑體" w:hAnsi="微軟正黑體" w:hint="eastAsia"/>
          <w:szCs w:val="23"/>
        </w:rPr>
        <w:t>成</w:t>
      </w:r>
      <w:proofErr w:type="gramEnd"/>
      <w:r w:rsidRPr="009E36CD">
        <w:rPr>
          <w:rFonts w:ascii="微軟正黑體" w:eastAsia="微軟正黑體" w:hAnsi="微軟正黑體" w:hint="eastAsia"/>
          <w:szCs w:val="23"/>
        </w:rPr>
        <w:t>以上</w:t>
      </w:r>
      <w:r w:rsidR="00CE28FE" w:rsidRPr="009E36CD">
        <w:rPr>
          <w:rFonts w:ascii="微軟正黑體" w:eastAsia="微軟正黑體" w:hAnsi="微軟正黑體" w:hint="eastAsia"/>
          <w:szCs w:val="23"/>
        </w:rPr>
        <w:t>，並於會後填寫</w:t>
      </w:r>
      <w:r w:rsidR="00CE28FE" w:rsidRPr="009E36CD">
        <w:rPr>
          <w:rFonts w:ascii="微軟正黑體" w:eastAsia="微軟正黑體" w:hAnsi="微軟正黑體" w:hint="eastAsia"/>
          <w:color w:val="FF0000"/>
          <w:szCs w:val="23"/>
        </w:rPr>
        <w:t>社群活動紀錄表(附件二)</w:t>
      </w:r>
      <w:r w:rsidR="00B5446D" w:rsidRPr="009E36CD">
        <w:rPr>
          <w:rFonts w:ascii="微軟正黑體" w:eastAsia="微軟正黑體" w:hAnsi="微軟正黑體" w:hint="eastAsia"/>
          <w:szCs w:val="23"/>
        </w:rPr>
        <w:t>。</w:t>
      </w:r>
    </w:p>
    <w:p w:rsidR="00B5446D" w:rsidRDefault="009E36CD" w:rsidP="009E36CD">
      <w:pPr>
        <w:numPr>
          <w:ilvl w:val="1"/>
          <w:numId w:val="7"/>
        </w:numPr>
        <w:adjustRightInd w:val="0"/>
        <w:snapToGrid w:val="0"/>
        <w:ind w:left="1134" w:hanging="501"/>
        <w:jc w:val="both"/>
        <w:rPr>
          <w:rFonts w:ascii="微軟正黑體" w:eastAsia="微軟正黑體" w:hAnsi="微軟正黑體"/>
          <w:szCs w:val="23"/>
        </w:rPr>
      </w:pPr>
      <w:r>
        <w:rPr>
          <w:rFonts w:ascii="微軟正黑體" w:eastAsia="微軟正黑體" w:hAnsi="微軟正黑體" w:hint="eastAsia"/>
          <w:szCs w:val="23"/>
        </w:rPr>
        <w:t>社群活動型式：可</w:t>
      </w:r>
      <w:proofErr w:type="gramStart"/>
      <w:r>
        <w:rPr>
          <w:rFonts w:ascii="微軟正黑體" w:eastAsia="微軟正黑體" w:hAnsi="微軟正黑體" w:hint="eastAsia"/>
          <w:szCs w:val="23"/>
        </w:rPr>
        <w:t>採</w:t>
      </w:r>
      <w:proofErr w:type="gramEnd"/>
      <w:r w:rsidR="00DC2356">
        <w:rPr>
          <w:rFonts w:ascii="微軟正黑體" w:eastAsia="微軟正黑體" w:hAnsi="微軟正黑體" w:hint="eastAsia"/>
          <w:szCs w:val="23"/>
        </w:rPr>
        <w:t>專業諮詢</w:t>
      </w:r>
      <w:r w:rsidR="00B5446D" w:rsidRPr="00B5446D">
        <w:rPr>
          <w:rFonts w:ascii="微軟正黑體" w:eastAsia="微軟正黑體" w:hAnsi="微軟正黑體" w:hint="eastAsia"/>
          <w:szCs w:val="23"/>
        </w:rPr>
        <w:t>、</w:t>
      </w:r>
      <w:r>
        <w:rPr>
          <w:rFonts w:ascii="微軟正黑體" w:eastAsia="微軟正黑體" w:hAnsi="微軟正黑體" w:hint="eastAsia"/>
          <w:szCs w:val="23"/>
        </w:rPr>
        <w:t>書籍導讀</w:t>
      </w:r>
      <w:r w:rsidR="00B5446D" w:rsidRPr="00B5446D">
        <w:rPr>
          <w:rFonts w:ascii="微軟正黑體" w:eastAsia="微軟正黑體" w:hAnsi="微軟正黑體" w:hint="eastAsia"/>
          <w:szCs w:val="23"/>
        </w:rPr>
        <w:t>、經驗分享、</w:t>
      </w:r>
      <w:r>
        <w:rPr>
          <w:rFonts w:ascii="微軟正黑體" w:eastAsia="微軟正黑體" w:hAnsi="微軟正黑體" w:hint="eastAsia"/>
          <w:szCs w:val="23"/>
        </w:rPr>
        <w:t>個案探討、</w:t>
      </w:r>
      <w:r w:rsidR="00B5446D" w:rsidRPr="00B5446D">
        <w:rPr>
          <w:rFonts w:ascii="微軟正黑體" w:eastAsia="微軟正黑體" w:hAnsi="微軟正黑體" w:hint="eastAsia"/>
          <w:szCs w:val="23"/>
        </w:rPr>
        <w:t>實作研究等方式辦理。</w:t>
      </w:r>
    </w:p>
    <w:p w:rsidR="009C3E1F" w:rsidRPr="009C3E1F" w:rsidRDefault="009C3E1F" w:rsidP="009E36CD">
      <w:pPr>
        <w:numPr>
          <w:ilvl w:val="1"/>
          <w:numId w:val="7"/>
        </w:numPr>
        <w:adjustRightInd w:val="0"/>
        <w:snapToGrid w:val="0"/>
        <w:ind w:left="1134" w:hanging="501"/>
        <w:jc w:val="both"/>
        <w:rPr>
          <w:rFonts w:ascii="微軟正黑體" w:eastAsia="微軟正黑體" w:hAnsi="微軟正黑體"/>
          <w:color w:val="000000" w:themeColor="text1"/>
          <w:szCs w:val="23"/>
        </w:rPr>
      </w:pPr>
      <w:r>
        <w:rPr>
          <w:rFonts w:ascii="微軟正黑體" w:eastAsia="微軟正黑體" w:hAnsi="微軟正黑體" w:hint="eastAsia"/>
          <w:szCs w:val="23"/>
        </w:rPr>
        <w:t>於</w:t>
      </w:r>
      <w:r w:rsidR="0063043C">
        <w:rPr>
          <w:rFonts w:ascii="微軟正黑體" w:eastAsia="微軟正黑體" w:hAnsi="微軟正黑體" w:hint="eastAsia"/>
          <w:b/>
          <w:color w:val="0070C0"/>
          <w:szCs w:val="24"/>
        </w:rPr>
        <w:t>1</w:t>
      </w:r>
      <w:r w:rsidR="00491667">
        <w:rPr>
          <w:rFonts w:ascii="微軟正黑體" w:eastAsia="微軟正黑體" w:hAnsi="微軟正黑體" w:hint="eastAsia"/>
          <w:b/>
          <w:color w:val="0070C0"/>
          <w:szCs w:val="24"/>
        </w:rPr>
        <w:t>10</w:t>
      </w:r>
      <w:r w:rsidRPr="004B1B7B">
        <w:rPr>
          <w:rFonts w:ascii="微軟正黑體" w:eastAsia="微軟正黑體" w:hAnsi="微軟正黑體" w:hint="eastAsia"/>
          <w:b/>
          <w:color w:val="0070C0"/>
          <w:szCs w:val="24"/>
        </w:rPr>
        <w:t>年</w:t>
      </w:r>
      <w:r w:rsidR="00491667">
        <w:rPr>
          <w:rFonts w:ascii="微軟正黑體" w:eastAsia="微軟正黑體" w:hAnsi="微軟正黑體" w:hint="eastAsia"/>
          <w:b/>
          <w:color w:val="0070C0"/>
          <w:szCs w:val="24"/>
        </w:rPr>
        <w:t>0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7</w:t>
      </w:r>
      <w:r w:rsidRPr="004B1B7B">
        <w:rPr>
          <w:rFonts w:ascii="微軟正黑體" w:eastAsia="微軟正黑體" w:hAnsi="微軟正黑體" w:hint="eastAsia"/>
          <w:b/>
          <w:color w:val="0070C0"/>
          <w:szCs w:val="24"/>
        </w:rPr>
        <w:t>月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09</w:t>
      </w:r>
      <w:r w:rsidRPr="004B1B7B">
        <w:rPr>
          <w:rFonts w:ascii="微軟正黑體" w:eastAsia="微軟正黑體" w:hAnsi="微軟正黑體" w:hint="eastAsia"/>
          <w:b/>
          <w:color w:val="0070C0"/>
          <w:szCs w:val="24"/>
        </w:rPr>
        <w:t>日</w:t>
      </w:r>
      <w:r>
        <w:rPr>
          <w:rFonts w:ascii="微軟正黑體" w:eastAsia="微軟正黑體" w:hAnsi="微軟正黑體" w:hint="eastAsia"/>
          <w:b/>
          <w:color w:val="0070C0"/>
          <w:szCs w:val="24"/>
        </w:rPr>
        <w:t>前</w:t>
      </w:r>
      <w:r w:rsidRPr="009C3E1F">
        <w:rPr>
          <w:rFonts w:ascii="微軟正黑體" w:eastAsia="微軟正黑體" w:hAnsi="微軟正黑體" w:hint="eastAsia"/>
          <w:color w:val="000000" w:themeColor="text1"/>
          <w:szCs w:val="24"/>
        </w:rPr>
        <w:t>繳交</w:t>
      </w:r>
      <w:r w:rsidRPr="009C3E1F">
        <w:rPr>
          <w:rFonts w:ascii="微軟正黑體" w:eastAsia="微軟正黑體" w:hAnsi="微軟正黑體" w:hint="eastAsia"/>
          <w:color w:val="FF0000"/>
          <w:szCs w:val="24"/>
        </w:rPr>
        <w:t>社群成果報告(附件三</w:t>
      </w:r>
      <w:r w:rsidRPr="009C3E1F">
        <w:rPr>
          <w:rFonts w:ascii="微軟正黑體" w:eastAsia="微軟正黑體" w:hAnsi="微軟正黑體" w:hint="eastAsia"/>
          <w:color w:val="000000" w:themeColor="text1"/>
          <w:szCs w:val="24"/>
        </w:rPr>
        <w:t>)。</w:t>
      </w:r>
    </w:p>
    <w:p w:rsidR="009C3E1F" w:rsidRPr="0063043C" w:rsidRDefault="009C3E1F" w:rsidP="009C3E1F">
      <w:pPr>
        <w:numPr>
          <w:ilvl w:val="1"/>
          <w:numId w:val="7"/>
        </w:numPr>
        <w:adjustRightInd w:val="0"/>
        <w:snapToGrid w:val="0"/>
        <w:ind w:left="1134" w:hanging="501"/>
        <w:jc w:val="both"/>
        <w:rPr>
          <w:rFonts w:ascii="微軟正黑體" w:eastAsia="微軟正黑體" w:hAnsi="微軟正黑體"/>
          <w:color w:val="7030A0"/>
          <w:szCs w:val="23"/>
        </w:rPr>
      </w:pPr>
      <w:r w:rsidRPr="0063043C">
        <w:rPr>
          <w:rFonts w:ascii="微軟正黑體" w:eastAsia="微軟正黑體" w:hAnsi="微軟正黑體" w:hint="eastAsia"/>
          <w:color w:val="7030A0"/>
          <w:szCs w:val="23"/>
        </w:rPr>
        <w:t>獲補助之</w:t>
      </w:r>
      <w:proofErr w:type="gramStart"/>
      <w:r w:rsidRPr="0063043C">
        <w:rPr>
          <w:rFonts w:ascii="微軟正黑體" w:eastAsia="微軟正黑體" w:hAnsi="微軟正黑體" w:hint="eastAsia"/>
          <w:color w:val="7030A0"/>
          <w:szCs w:val="23"/>
        </w:rPr>
        <w:t>社群</w:t>
      </w:r>
      <w:r w:rsidR="0063043C">
        <w:rPr>
          <w:rFonts w:ascii="微軟正黑體" w:eastAsia="微軟正黑體" w:hAnsi="微軟正黑體" w:hint="eastAsia"/>
          <w:color w:val="7030A0"/>
          <w:szCs w:val="23"/>
        </w:rPr>
        <w:t>須繳交</w:t>
      </w:r>
      <w:proofErr w:type="gramEnd"/>
      <w:r w:rsidR="0063043C">
        <w:rPr>
          <w:rFonts w:ascii="微軟正黑體" w:eastAsia="微軟正黑體" w:hAnsi="微軟正黑體" w:hint="eastAsia"/>
          <w:color w:val="7030A0"/>
          <w:szCs w:val="23"/>
        </w:rPr>
        <w:t>A1尺寸海報成果，並</w:t>
      </w:r>
      <w:r w:rsidRPr="0063043C">
        <w:rPr>
          <w:rFonts w:ascii="微軟正黑體" w:eastAsia="微軟正黑體" w:hAnsi="微軟正黑體" w:hint="eastAsia"/>
          <w:color w:val="7030A0"/>
          <w:szCs w:val="23"/>
        </w:rPr>
        <w:t>有義務參與教學資源中心舉辦之</w:t>
      </w:r>
      <w:r w:rsidR="0063043C">
        <w:rPr>
          <w:rFonts w:ascii="微軟正黑體" w:eastAsia="微軟正黑體" w:hAnsi="微軟正黑體" w:hint="eastAsia"/>
          <w:color w:val="7030A0"/>
          <w:szCs w:val="23"/>
        </w:rPr>
        <w:t>成果發表</w:t>
      </w:r>
      <w:r w:rsidRPr="0063043C">
        <w:rPr>
          <w:rFonts w:ascii="微軟正黑體" w:eastAsia="微軟正黑體" w:hAnsi="微軟正黑體" w:hint="eastAsia"/>
          <w:color w:val="7030A0"/>
          <w:szCs w:val="23"/>
        </w:rPr>
        <w:t>。</w:t>
      </w:r>
    </w:p>
    <w:p w:rsidR="009C3E1F" w:rsidRPr="009C3E1F" w:rsidRDefault="009C3E1F" w:rsidP="000A5BCA">
      <w:pPr>
        <w:numPr>
          <w:ilvl w:val="1"/>
          <w:numId w:val="7"/>
        </w:numPr>
        <w:adjustRightInd w:val="0"/>
        <w:snapToGrid w:val="0"/>
        <w:ind w:left="1134" w:hanging="501"/>
        <w:jc w:val="both"/>
        <w:rPr>
          <w:rFonts w:ascii="微軟正黑體" w:eastAsia="微軟正黑體" w:hAnsi="微軟正黑體"/>
          <w:szCs w:val="23"/>
        </w:rPr>
      </w:pPr>
      <w:r w:rsidRPr="009C3E1F">
        <w:rPr>
          <w:rFonts w:ascii="微軟正黑體" w:eastAsia="微軟正黑體" w:hAnsi="微軟正黑體" w:hint="eastAsia"/>
          <w:szCs w:val="23"/>
        </w:rPr>
        <w:t>社群成果報告及執行情形，將列為未來社群申請、審核及補助之依據。</w:t>
      </w:r>
    </w:p>
    <w:p w:rsidR="003F2B2D" w:rsidRDefault="00871460" w:rsidP="00871460">
      <w:pPr>
        <w:numPr>
          <w:ilvl w:val="0"/>
          <w:numId w:val="1"/>
        </w:numPr>
        <w:tabs>
          <w:tab w:val="clear" w:pos="720"/>
          <w:tab w:val="num" w:pos="567"/>
        </w:tabs>
        <w:adjustRightInd w:val="0"/>
        <w:snapToGrid w:val="0"/>
        <w:spacing w:beforeLines="20" w:before="72"/>
        <w:rPr>
          <w:rFonts w:ascii="微軟正黑體" w:eastAsia="微軟正黑體" w:hAnsi="微軟正黑體"/>
          <w:b/>
          <w:szCs w:val="24"/>
        </w:rPr>
      </w:pPr>
      <w:r w:rsidRPr="00871460">
        <w:rPr>
          <w:rFonts w:ascii="微軟正黑體" w:eastAsia="微軟正黑體" w:hAnsi="微軟正黑體" w:hint="eastAsia"/>
          <w:b/>
          <w:szCs w:val="24"/>
        </w:rPr>
        <w:t>經費補助</w:t>
      </w:r>
      <w:r w:rsidR="00ED696F">
        <w:rPr>
          <w:rFonts w:ascii="微軟正黑體" w:eastAsia="微軟正黑體" w:hAnsi="微軟正黑體" w:hint="eastAsia"/>
          <w:b/>
          <w:szCs w:val="24"/>
        </w:rPr>
        <w:t>額度與項目</w:t>
      </w:r>
      <w:r w:rsidRPr="00871460">
        <w:rPr>
          <w:rFonts w:ascii="微軟正黑體" w:eastAsia="微軟正黑體" w:hAnsi="微軟正黑體" w:hint="eastAsia"/>
          <w:b/>
          <w:szCs w:val="24"/>
        </w:rPr>
        <w:t>：</w:t>
      </w:r>
    </w:p>
    <w:p w:rsidR="00ED696F" w:rsidRDefault="00ED696F" w:rsidP="000A5BCA">
      <w:pPr>
        <w:numPr>
          <w:ilvl w:val="0"/>
          <w:numId w:val="8"/>
        </w:numPr>
        <w:tabs>
          <w:tab w:val="num" w:pos="1276"/>
        </w:tabs>
        <w:adjustRightInd w:val="0"/>
        <w:snapToGrid w:val="0"/>
        <w:ind w:left="1134" w:hanging="654"/>
        <w:rPr>
          <w:rFonts w:ascii="微軟正黑體" w:eastAsia="微軟正黑體" w:hAnsi="微軟正黑體"/>
          <w:szCs w:val="23"/>
        </w:rPr>
      </w:pPr>
      <w:r>
        <w:rPr>
          <w:rFonts w:ascii="微軟正黑體" w:eastAsia="微軟正黑體" w:hAnsi="微軟正黑體" w:hint="eastAsia"/>
          <w:szCs w:val="23"/>
        </w:rPr>
        <w:t>經核定補助之社群，經費補助額度</w:t>
      </w:r>
      <w:r w:rsidR="00357335">
        <w:rPr>
          <w:rFonts w:ascii="微軟正黑體" w:eastAsia="微軟正黑體" w:hAnsi="微軟正黑體" w:hint="eastAsia"/>
          <w:szCs w:val="23"/>
        </w:rPr>
        <w:t>原則</w:t>
      </w:r>
      <w:r>
        <w:rPr>
          <w:rFonts w:ascii="微軟正黑體" w:eastAsia="微軟正黑體" w:hAnsi="微軟正黑體" w:hint="eastAsia"/>
          <w:szCs w:val="23"/>
        </w:rPr>
        <w:t>如下：</w:t>
      </w:r>
      <w:r w:rsidR="00357335">
        <w:rPr>
          <w:rFonts w:ascii="微軟正黑體" w:eastAsia="微軟正黑體" w:hAnsi="微軟正黑體"/>
          <w:szCs w:val="23"/>
        </w:rPr>
        <w:t xml:space="preserve"> </w:t>
      </w:r>
    </w:p>
    <w:tbl>
      <w:tblPr>
        <w:tblStyle w:val="a9"/>
        <w:tblW w:w="0" w:type="auto"/>
        <w:tblInd w:w="1134" w:type="dxa"/>
        <w:tblLook w:val="04A0" w:firstRow="1" w:lastRow="0" w:firstColumn="1" w:lastColumn="0" w:noHBand="0" w:noVBand="1"/>
      </w:tblPr>
      <w:tblGrid>
        <w:gridCol w:w="1271"/>
        <w:gridCol w:w="2079"/>
        <w:gridCol w:w="2079"/>
        <w:gridCol w:w="2079"/>
      </w:tblGrid>
      <w:tr w:rsidR="00ED696F" w:rsidTr="00ED696F">
        <w:tc>
          <w:tcPr>
            <w:tcW w:w="1271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rPr>
                <w:rFonts w:ascii="微軟正黑體" w:eastAsia="微軟正黑體" w:hAnsi="微軟正黑體"/>
                <w:szCs w:val="23"/>
              </w:rPr>
            </w:pPr>
            <w:r>
              <w:rPr>
                <w:rFonts w:ascii="微軟正黑體" w:eastAsia="微軟正黑體" w:hAnsi="微軟正黑體" w:hint="eastAsia"/>
                <w:szCs w:val="23"/>
              </w:rPr>
              <w:t>社群類別</w:t>
            </w:r>
          </w:p>
        </w:tc>
        <w:tc>
          <w:tcPr>
            <w:tcW w:w="2079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3"/>
              </w:rPr>
            </w:pPr>
            <w:r w:rsidRPr="00ED696F">
              <w:rPr>
                <w:rFonts w:ascii="微軟正黑體" w:eastAsia="微軟正黑體" w:hAnsi="微軟正黑體" w:hint="eastAsia"/>
                <w:szCs w:val="23"/>
              </w:rPr>
              <w:t>主題式讀書會</w:t>
            </w:r>
          </w:p>
        </w:tc>
        <w:tc>
          <w:tcPr>
            <w:tcW w:w="2079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3"/>
              </w:rPr>
            </w:pPr>
            <w:r w:rsidRPr="00ED696F">
              <w:rPr>
                <w:rFonts w:ascii="微軟正黑體" w:eastAsia="微軟正黑體" w:hAnsi="微軟正黑體" w:hint="eastAsia"/>
                <w:szCs w:val="23"/>
              </w:rPr>
              <w:t>跨領域專題研究</w:t>
            </w:r>
          </w:p>
        </w:tc>
        <w:tc>
          <w:tcPr>
            <w:tcW w:w="2079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3"/>
              </w:rPr>
            </w:pPr>
            <w:r w:rsidRPr="00ED696F">
              <w:rPr>
                <w:rFonts w:ascii="微軟正黑體" w:eastAsia="微軟正黑體" w:hAnsi="微軟正黑體" w:hint="eastAsia"/>
                <w:szCs w:val="23"/>
              </w:rPr>
              <w:t>參與競賽</w:t>
            </w:r>
          </w:p>
        </w:tc>
      </w:tr>
      <w:tr w:rsidR="00ED696F" w:rsidTr="00ED696F">
        <w:tc>
          <w:tcPr>
            <w:tcW w:w="1271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rPr>
                <w:rFonts w:ascii="微軟正黑體" w:eastAsia="微軟正黑體" w:hAnsi="微軟正黑體"/>
                <w:szCs w:val="23"/>
              </w:rPr>
            </w:pPr>
            <w:r>
              <w:rPr>
                <w:rFonts w:ascii="微軟正黑體" w:eastAsia="微軟正黑體" w:hAnsi="微軟正黑體" w:hint="eastAsia"/>
                <w:szCs w:val="23"/>
              </w:rPr>
              <w:t>經費額度</w:t>
            </w:r>
          </w:p>
        </w:tc>
        <w:tc>
          <w:tcPr>
            <w:tcW w:w="2079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3"/>
              </w:rPr>
            </w:pPr>
            <w:r w:rsidRPr="00ED696F">
              <w:rPr>
                <w:rFonts w:ascii="微軟正黑體" w:eastAsia="微軟正黑體" w:hAnsi="微軟正黑體" w:hint="eastAsia"/>
                <w:szCs w:val="23"/>
              </w:rPr>
              <w:t>6,000元</w:t>
            </w:r>
          </w:p>
        </w:tc>
        <w:tc>
          <w:tcPr>
            <w:tcW w:w="2079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3"/>
              </w:rPr>
            </w:pPr>
            <w:r w:rsidRPr="00ED696F">
              <w:rPr>
                <w:rFonts w:ascii="微軟正黑體" w:eastAsia="微軟正黑體" w:hAnsi="微軟正黑體" w:hint="eastAsia"/>
                <w:szCs w:val="23"/>
              </w:rPr>
              <w:t>10,000元</w:t>
            </w:r>
          </w:p>
        </w:tc>
        <w:tc>
          <w:tcPr>
            <w:tcW w:w="2079" w:type="dxa"/>
          </w:tcPr>
          <w:p w:rsidR="00ED696F" w:rsidRDefault="00ED696F" w:rsidP="00ED696F">
            <w:pPr>
              <w:tabs>
                <w:tab w:val="num" w:pos="1276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szCs w:val="23"/>
              </w:rPr>
            </w:pPr>
            <w:r w:rsidRPr="00ED696F">
              <w:rPr>
                <w:rFonts w:ascii="微軟正黑體" w:eastAsia="微軟正黑體" w:hAnsi="微軟正黑體" w:hint="eastAsia"/>
                <w:szCs w:val="23"/>
              </w:rPr>
              <w:t>10,000元</w:t>
            </w:r>
          </w:p>
        </w:tc>
      </w:tr>
    </w:tbl>
    <w:p w:rsidR="00357335" w:rsidRPr="00357335" w:rsidRDefault="00357335" w:rsidP="00357335">
      <w:pPr>
        <w:tabs>
          <w:tab w:val="num" w:pos="1276"/>
        </w:tabs>
        <w:adjustRightInd w:val="0"/>
        <w:snapToGrid w:val="0"/>
        <w:ind w:leftChars="500" w:left="1200"/>
        <w:jc w:val="both"/>
        <w:rPr>
          <w:rFonts w:ascii="微軟正黑體" w:eastAsia="微軟正黑體" w:hAnsi="微軟正黑體"/>
          <w:color w:val="767171" w:themeColor="background2" w:themeShade="80"/>
          <w:sz w:val="22"/>
          <w:szCs w:val="23"/>
        </w:rPr>
      </w:pPr>
      <w:r w:rsidRPr="00357335">
        <w:rPr>
          <w:rFonts w:ascii="微軟正黑體" w:eastAsia="微軟正黑體" w:hAnsi="微軟正黑體" w:hint="eastAsia"/>
          <w:color w:val="767171" w:themeColor="background2" w:themeShade="80"/>
          <w:sz w:val="22"/>
          <w:szCs w:val="23"/>
        </w:rPr>
        <w:t>*得</w:t>
      </w:r>
      <w:r>
        <w:rPr>
          <w:rFonts w:ascii="微軟正黑體" w:eastAsia="微軟正黑體" w:hAnsi="微軟正黑體" w:hint="eastAsia"/>
          <w:color w:val="767171" w:themeColor="background2" w:themeShade="80"/>
          <w:sz w:val="22"/>
          <w:szCs w:val="23"/>
        </w:rPr>
        <w:t>視本年度計畫經費</w:t>
      </w:r>
      <w:r w:rsidRPr="00357335">
        <w:rPr>
          <w:rFonts w:ascii="微軟正黑體" w:eastAsia="微軟正黑體" w:hAnsi="微軟正黑體" w:hint="eastAsia"/>
          <w:color w:val="767171" w:themeColor="background2" w:themeShade="80"/>
          <w:sz w:val="22"/>
          <w:szCs w:val="23"/>
        </w:rPr>
        <w:t>依申請社群之性質與規劃核定組數與經費</w:t>
      </w:r>
      <w:r>
        <w:rPr>
          <w:rFonts w:ascii="微軟正黑體" w:eastAsia="微軟正黑體" w:hAnsi="微軟正黑體" w:hint="eastAsia"/>
          <w:color w:val="767171" w:themeColor="background2" w:themeShade="80"/>
          <w:sz w:val="22"/>
          <w:szCs w:val="23"/>
        </w:rPr>
        <w:t>。</w:t>
      </w:r>
    </w:p>
    <w:p w:rsidR="00D65073" w:rsidRPr="00ED696F" w:rsidRDefault="00ED696F" w:rsidP="00B0252D">
      <w:pPr>
        <w:numPr>
          <w:ilvl w:val="0"/>
          <w:numId w:val="8"/>
        </w:numPr>
        <w:tabs>
          <w:tab w:val="num" w:pos="1276"/>
        </w:tabs>
        <w:adjustRightInd w:val="0"/>
        <w:snapToGrid w:val="0"/>
        <w:ind w:left="1134" w:hanging="654"/>
        <w:jc w:val="both"/>
        <w:rPr>
          <w:rFonts w:ascii="微軟正黑體" w:eastAsia="微軟正黑體" w:hAnsi="微軟正黑體"/>
          <w:szCs w:val="23"/>
        </w:rPr>
      </w:pPr>
      <w:r w:rsidRPr="00ED696F">
        <w:rPr>
          <w:rFonts w:ascii="微軟正黑體" w:eastAsia="微軟正黑體" w:hAnsi="微軟正黑體" w:hint="eastAsia"/>
          <w:szCs w:val="23"/>
        </w:rPr>
        <w:t>社群補助經費項目</w:t>
      </w:r>
      <w:r w:rsidR="00D65073" w:rsidRPr="00ED696F">
        <w:rPr>
          <w:rFonts w:ascii="微軟正黑體" w:eastAsia="微軟正黑體" w:hAnsi="微軟正黑體" w:hint="eastAsia"/>
          <w:szCs w:val="23"/>
        </w:rPr>
        <w:t>包含業師鐘點費、</w:t>
      </w:r>
      <w:r w:rsidR="004B1B7B" w:rsidRPr="00ED696F">
        <w:rPr>
          <w:rFonts w:ascii="微軟正黑體" w:eastAsia="微軟正黑體" w:hAnsi="微軟正黑體" w:hint="eastAsia"/>
          <w:szCs w:val="23"/>
        </w:rPr>
        <w:t>諮詢費、印刷費、材料費、膳宿</w:t>
      </w:r>
      <w:r w:rsidR="00D65073" w:rsidRPr="00ED696F">
        <w:rPr>
          <w:rFonts w:ascii="微軟正黑體" w:eastAsia="微軟正黑體" w:hAnsi="微軟正黑體" w:hint="eastAsia"/>
          <w:szCs w:val="23"/>
        </w:rPr>
        <w:t>費、</w:t>
      </w:r>
      <w:r w:rsidR="00240C54" w:rsidRPr="00ED696F">
        <w:rPr>
          <w:rFonts w:ascii="微軟正黑體" w:eastAsia="微軟正黑體" w:hAnsi="微軟正黑體" w:hint="eastAsia"/>
          <w:szCs w:val="23"/>
        </w:rPr>
        <w:t>國內</w:t>
      </w:r>
      <w:r w:rsidR="00D65073" w:rsidRPr="00ED696F">
        <w:rPr>
          <w:rFonts w:ascii="微軟正黑體" w:eastAsia="微軟正黑體" w:hAnsi="微軟正黑體" w:hint="eastAsia"/>
          <w:szCs w:val="23"/>
        </w:rPr>
        <w:t>交通費</w:t>
      </w:r>
      <w:r w:rsidR="004B1B7B" w:rsidRPr="00ED696F">
        <w:rPr>
          <w:rFonts w:ascii="微軟正黑體" w:eastAsia="微軟正黑體" w:hAnsi="微軟正黑體" w:hint="eastAsia"/>
          <w:szCs w:val="23"/>
        </w:rPr>
        <w:t>、報名費</w:t>
      </w:r>
      <w:r w:rsidR="003A66E6">
        <w:rPr>
          <w:rFonts w:ascii="微軟正黑體" w:eastAsia="微軟正黑體" w:hAnsi="微軟正黑體" w:hint="eastAsia"/>
          <w:szCs w:val="23"/>
        </w:rPr>
        <w:t>、書籍費</w:t>
      </w:r>
      <w:r w:rsidR="00D65073" w:rsidRPr="00ED696F">
        <w:rPr>
          <w:rFonts w:ascii="微軟正黑體" w:eastAsia="微軟正黑體" w:hAnsi="微軟正黑體" w:hint="eastAsia"/>
          <w:szCs w:val="23"/>
        </w:rPr>
        <w:t>等。各項經費編列及支用原則依據教育部及本校相關規定辦理。</w:t>
      </w:r>
    </w:p>
    <w:p w:rsidR="00871460" w:rsidRDefault="00D65073" w:rsidP="00B5446D">
      <w:pPr>
        <w:numPr>
          <w:ilvl w:val="0"/>
          <w:numId w:val="8"/>
        </w:numPr>
        <w:tabs>
          <w:tab w:val="num" w:pos="1276"/>
        </w:tabs>
        <w:adjustRightInd w:val="0"/>
        <w:snapToGrid w:val="0"/>
        <w:ind w:left="1134" w:hanging="654"/>
        <w:rPr>
          <w:rFonts w:ascii="微軟正黑體" w:eastAsia="微軟正黑體" w:hAnsi="微軟正黑體"/>
          <w:szCs w:val="23"/>
        </w:rPr>
      </w:pPr>
      <w:r w:rsidRPr="00D65073">
        <w:rPr>
          <w:rFonts w:ascii="微軟正黑體" w:eastAsia="微軟正黑體" w:hAnsi="微軟正黑體" w:hint="eastAsia"/>
          <w:szCs w:val="23"/>
        </w:rPr>
        <w:t>經費應於</w:t>
      </w:r>
      <w:r w:rsidR="00357335">
        <w:rPr>
          <w:rFonts w:ascii="微軟正黑體" w:eastAsia="微軟正黑體" w:hAnsi="微軟正黑體" w:hint="eastAsia"/>
          <w:b/>
          <w:color w:val="0070C0"/>
          <w:szCs w:val="24"/>
        </w:rPr>
        <w:t>1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10</w:t>
      </w:r>
      <w:r w:rsidRPr="004B1B7B">
        <w:rPr>
          <w:rFonts w:ascii="微軟正黑體" w:eastAsia="微軟正黑體" w:hAnsi="微軟正黑體" w:hint="eastAsia"/>
          <w:b/>
          <w:color w:val="0070C0"/>
          <w:szCs w:val="24"/>
        </w:rPr>
        <w:t>年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06</w:t>
      </w:r>
      <w:r w:rsidRPr="004B1B7B">
        <w:rPr>
          <w:rFonts w:ascii="微軟正黑體" w:eastAsia="微軟正黑體" w:hAnsi="微軟正黑體" w:hint="eastAsia"/>
          <w:b/>
          <w:color w:val="0070C0"/>
          <w:szCs w:val="24"/>
        </w:rPr>
        <w:t>月</w:t>
      </w:r>
      <w:r w:rsidR="00840476">
        <w:rPr>
          <w:rFonts w:ascii="微軟正黑體" w:eastAsia="微軟正黑體" w:hAnsi="微軟正黑體" w:hint="eastAsia"/>
          <w:b/>
          <w:color w:val="0070C0"/>
          <w:szCs w:val="24"/>
        </w:rPr>
        <w:t>30</w:t>
      </w:r>
      <w:r w:rsidRPr="004B1B7B">
        <w:rPr>
          <w:rFonts w:ascii="微軟正黑體" w:eastAsia="微軟正黑體" w:hAnsi="微軟正黑體" w:hint="eastAsia"/>
          <w:b/>
          <w:color w:val="0070C0"/>
          <w:szCs w:val="24"/>
        </w:rPr>
        <w:t>日</w:t>
      </w:r>
      <w:r w:rsidR="00840476">
        <w:rPr>
          <w:rFonts w:ascii="微軟正黑體" w:eastAsia="微軟正黑體" w:hAnsi="微軟正黑體" w:hint="eastAsia"/>
          <w:szCs w:val="23"/>
        </w:rPr>
        <w:t>前</w:t>
      </w:r>
      <w:r w:rsidRPr="00D65073">
        <w:rPr>
          <w:rFonts w:ascii="微軟正黑體" w:eastAsia="微軟正黑體" w:hAnsi="微軟正黑體" w:hint="eastAsia"/>
          <w:szCs w:val="23"/>
        </w:rPr>
        <w:t>檢據辦理核銷。</w:t>
      </w:r>
    </w:p>
    <w:p w:rsidR="00AD65A0" w:rsidRPr="006305F0" w:rsidRDefault="00AD65A0" w:rsidP="00AD65A0">
      <w:pPr>
        <w:numPr>
          <w:ilvl w:val="0"/>
          <w:numId w:val="1"/>
        </w:numPr>
        <w:tabs>
          <w:tab w:val="clear" w:pos="720"/>
          <w:tab w:val="num" w:pos="567"/>
        </w:tabs>
        <w:adjustRightInd w:val="0"/>
        <w:snapToGrid w:val="0"/>
        <w:spacing w:beforeLines="20" w:before="72"/>
        <w:rPr>
          <w:rFonts w:ascii="微軟正黑體" w:eastAsia="微軟正黑體" w:hAnsi="微軟正黑體"/>
          <w:b/>
          <w:szCs w:val="24"/>
        </w:rPr>
      </w:pPr>
      <w:r w:rsidRPr="00AD65A0">
        <w:rPr>
          <w:rFonts w:ascii="微軟正黑體" w:eastAsia="微軟正黑體" w:hAnsi="微軟正黑體" w:hint="eastAsia"/>
          <w:b/>
          <w:szCs w:val="24"/>
        </w:rPr>
        <w:t>計畫聯絡窗口</w:t>
      </w:r>
      <w:r>
        <w:rPr>
          <w:rFonts w:ascii="微軟正黑體" w:eastAsia="微軟正黑體" w:hAnsi="微軟正黑體" w:hint="eastAsia"/>
          <w:b/>
          <w:szCs w:val="24"/>
        </w:rPr>
        <w:t>：</w:t>
      </w:r>
      <w:r w:rsidRPr="00AD65A0">
        <w:rPr>
          <w:rFonts w:ascii="微軟正黑體" w:eastAsia="微軟正黑體" w:hAnsi="微軟正黑體" w:hint="eastAsia"/>
          <w:szCs w:val="24"/>
        </w:rPr>
        <w:t>若有計畫相關問題，可洽教務處教學資源中心</w:t>
      </w:r>
      <w:r w:rsidR="00A77B1E">
        <w:rPr>
          <w:rFonts w:ascii="微軟正黑體" w:eastAsia="微軟正黑體" w:hAnsi="微軟正黑體" w:hint="eastAsia"/>
          <w:szCs w:val="24"/>
        </w:rPr>
        <w:t>王先生</w:t>
      </w:r>
      <w:r>
        <w:rPr>
          <w:rFonts w:ascii="微軟正黑體" w:eastAsia="微軟正黑體" w:hAnsi="微軟正黑體" w:hint="eastAsia"/>
          <w:szCs w:val="24"/>
        </w:rPr>
        <w:t>。</w:t>
      </w:r>
      <w:r>
        <w:rPr>
          <w:rFonts w:ascii="微軟正黑體" w:eastAsia="微軟正黑體" w:hAnsi="微軟正黑體"/>
          <w:szCs w:val="24"/>
        </w:rPr>
        <w:br/>
      </w:r>
      <w:r>
        <w:rPr>
          <w:rFonts w:ascii="微軟正黑體" w:eastAsia="微軟正黑體" w:hAnsi="微軟正黑體" w:hint="eastAsia"/>
          <w:szCs w:val="24"/>
        </w:rPr>
        <w:t xml:space="preserve">            </w:t>
      </w:r>
      <w:proofErr w:type="gramStart"/>
      <w:r w:rsidRPr="00AD65A0">
        <w:rPr>
          <w:rFonts w:ascii="微軟正黑體" w:eastAsia="微軟正黑體" w:hAnsi="微軟正黑體" w:hint="eastAsia"/>
          <w:szCs w:val="24"/>
        </w:rPr>
        <w:t>（</w:t>
      </w:r>
      <w:proofErr w:type="gramEnd"/>
      <w:r w:rsidRPr="00AD65A0">
        <w:rPr>
          <w:rFonts w:ascii="微軟正黑體" w:eastAsia="微軟正黑體" w:hAnsi="微軟正黑體" w:hint="eastAsia"/>
          <w:szCs w:val="24"/>
        </w:rPr>
        <w:t>分機</w:t>
      </w:r>
      <w:r>
        <w:rPr>
          <w:rFonts w:ascii="微軟正黑體" w:eastAsia="微軟正黑體" w:hAnsi="微軟正黑體" w:hint="eastAsia"/>
          <w:szCs w:val="24"/>
        </w:rPr>
        <w:t>11</w:t>
      </w:r>
      <w:r w:rsidR="00840476">
        <w:rPr>
          <w:rFonts w:ascii="微軟正黑體" w:eastAsia="微軟正黑體" w:hAnsi="微軟正黑體" w:hint="eastAsia"/>
          <w:szCs w:val="24"/>
        </w:rPr>
        <w:t>62</w:t>
      </w:r>
      <w:r>
        <w:rPr>
          <w:rFonts w:ascii="微軟正黑體" w:eastAsia="微軟正黑體" w:hAnsi="微軟正黑體" w:hint="eastAsia"/>
          <w:szCs w:val="24"/>
        </w:rPr>
        <w:t xml:space="preserve"> / email</w:t>
      </w:r>
      <w:r w:rsidRPr="00AD65A0">
        <w:rPr>
          <w:rFonts w:ascii="微軟正黑體" w:eastAsia="微軟正黑體" w:hAnsi="微軟正黑體" w:hint="eastAsia"/>
          <w:szCs w:val="24"/>
        </w:rPr>
        <w:t>：</w:t>
      </w:r>
      <w:hyperlink r:id="rId8" w:history="1">
        <w:r w:rsidR="00840476" w:rsidRPr="00CE4FAF">
          <w:rPr>
            <w:rStyle w:val="aa"/>
            <w:rFonts w:ascii="微軟正黑體" w:eastAsia="微軟正黑體" w:hAnsi="微軟正黑體"/>
            <w:szCs w:val="24"/>
          </w:rPr>
          <w:t>cykw</w:t>
        </w:r>
        <w:r w:rsidR="00840476" w:rsidRPr="00CE4FAF">
          <w:rPr>
            <w:rStyle w:val="aa"/>
            <w:rFonts w:ascii="微軟正黑體" w:eastAsia="微軟正黑體" w:hAnsi="微軟正黑體" w:hint="eastAsia"/>
            <w:szCs w:val="24"/>
          </w:rPr>
          <w:t>@mail.ntut.edu.tw</w:t>
        </w:r>
      </w:hyperlink>
      <w:proofErr w:type="gramStart"/>
      <w:r w:rsidRPr="00AD65A0">
        <w:rPr>
          <w:rFonts w:ascii="微軟正黑體" w:eastAsia="微軟正黑體" w:hAnsi="微軟正黑體" w:hint="eastAsia"/>
          <w:szCs w:val="24"/>
        </w:rPr>
        <w:t>）</w:t>
      </w:r>
      <w:proofErr w:type="gramEnd"/>
    </w:p>
    <w:sectPr w:rsidR="00AD65A0" w:rsidRPr="006305F0" w:rsidSect="00B0252D">
      <w:pgSz w:w="11906" w:h="16838"/>
      <w:pgMar w:top="567" w:right="851" w:bottom="567" w:left="851" w:header="22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82B" w:rsidRDefault="0078182B" w:rsidP="00CE7598">
      <w:r>
        <w:separator/>
      </w:r>
    </w:p>
  </w:endnote>
  <w:endnote w:type="continuationSeparator" w:id="0">
    <w:p w:rsidR="0078182B" w:rsidRDefault="0078182B" w:rsidP="00CE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82B" w:rsidRDefault="0078182B" w:rsidP="00CE7598">
      <w:r>
        <w:separator/>
      </w:r>
    </w:p>
  </w:footnote>
  <w:footnote w:type="continuationSeparator" w:id="0">
    <w:p w:rsidR="0078182B" w:rsidRDefault="0078182B" w:rsidP="00CE7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909AE"/>
    <w:multiLevelType w:val="hybridMultilevel"/>
    <w:tmpl w:val="048E2C20"/>
    <w:lvl w:ilvl="0" w:tplc="7E94863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6C703DB"/>
    <w:multiLevelType w:val="hybridMultilevel"/>
    <w:tmpl w:val="4F56E8B8"/>
    <w:lvl w:ilvl="0" w:tplc="B9209928">
      <w:start w:val="10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203118"/>
    <w:multiLevelType w:val="hybridMultilevel"/>
    <w:tmpl w:val="2232512E"/>
    <w:lvl w:ilvl="0" w:tplc="BE7AF6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BFA3F59"/>
    <w:multiLevelType w:val="hybridMultilevel"/>
    <w:tmpl w:val="0D1E8FE2"/>
    <w:lvl w:ilvl="0" w:tplc="BE7AF6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/>
        <w:sz w:val="24"/>
      </w:rPr>
    </w:lvl>
    <w:lvl w:ilvl="1" w:tplc="7E94863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FDD63A3"/>
    <w:multiLevelType w:val="hybridMultilevel"/>
    <w:tmpl w:val="4628C4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15C0EAE"/>
    <w:multiLevelType w:val="hybridMultilevel"/>
    <w:tmpl w:val="8B5E3DBC"/>
    <w:lvl w:ilvl="0" w:tplc="C05E7A66">
      <w:start w:val="1"/>
      <w:numFmt w:val="taiwaneseCountingThousand"/>
      <w:lvlText w:val="(%1)"/>
      <w:lvlJc w:val="left"/>
      <w:pPr>
        <w:ind w:left="960" w:hanging="480"/>
      </w:pPr>
      <w:rPr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9BA7608"/>
    <w:multiLevelType w:val="hybridMultilevel"/>
    <w:tmpl w:val="66647408"/>
    <w:lvl w:ilvl="0" w:tplc="0409000F">
      <w:start w:val="1"/>
      <w:numFmt w:val="decimal"/>
      <w:lvlText w:val="%1."/>
      <w:lvlJc w:val="left"/>
      <w:pPr>
        <w:ind w:left="7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51" w:hanging="480"/>
      </w:pPr>
    </w:lvl>
    <w:lvl w:ilvl="2" w:tplc="0409001B" w:tentative="1">
      <w:start w:val="1"/>
      <w:numFmt w:val="lowerRoman"/>
      <w:lvlText w:val="%3."/>
      <w:lvlJc w:val="right"/>
      <w:pPr>
        <w:ind w:left="1731" w:hanging="480"/>
      </w:pPr>
    </w:lvl>
    <w:lvl w:ilvl="3" w:tplc="0409000F" w:tentative="1">
      <w:start w:val="1"/>
      <w:numFmt w:val="decimal"/>
      <w:lvlText w:val="%4."/>
      <w:lvlJc w:val="left"/>
      <w:pPr>
        <w:ind w:left="2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1" w:hanging="480"/>
      </w:pPr>
    </w:lvl>
    <w:lvl w:ilvl="5" w:tplc="0409001B" w:tentative="1">
      <w:start w:val="1"/>
      <w:numFmt w:val="lowerRoman"/>
      <w:lvlText w:val="%6."/>
      <w:lvlJc w:val="right"/>
      <w:pPr>
        <w:ind w:left="3171" w:hanging="480"/>
      </w:pPr>
    </w:lvl>
    <w:lvl w:ilvl="6" w:tplc="0409000F" w:tentative="1">
      <w:start w:val="1"/>
      <w:numFmt w:val="decimal"/>
      <w:lvlText w:val="%7."/>
      <w:lvlJc w:val="left"/>
      <w:pPr>
        <w:ind w:left="3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1" w:hanging="480"/>
      </w:pPr>
    </w:lvl>
    <w:lvl w:ilvl="8" w:tplc="0409001B" w:tentative="1">
      <w:start w:val="1"/>
      <w:numFmt w:val="lowerRoman"/>
      <w:lvlText w:val="%9."/>
      <w:lvlJc w:val="right"/>
      <w:pPr>
        <w:ind w:left="4611" w:hanging="480"/>
      </w:pPr>
    </w:lvl>
  </w:abstractNum>
  <w:abstractNum w:abstractNumId="7" w15:restartNumberingAfterBreak="0">
    <w:nsid w:val="59D46EED"/>
    <w:multiLevelType w:val="hybridMultilevel"/>
    <w:tmpl w:val="A010F70E"/>
    <w:lvl w:ilvl="0" w:tplc="7E94863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FA18DF"/>
    <w:multiLevelType w:val="hybridMultilevel"/>
    <w:tmpl w:val="E5E29964"/>
    <w:lvl w:ilvl="0" w:tplc="7E94863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A937C06"/>
    <w:multiLevelType w:val="hybridMultilevel"/>
    <w:tmpl w:val="2CC4A246"/>
    <w:lvl w:ilvl="0" w:tplc="C654353A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20950C6"/>
    <w:multiLevelType w:val="hybridMultilevel"/>
    <w:tmpl w:val="E5E29964"/>
    <w:lvl w:ilvl="0" w:tplc="7E94863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2F49A9"/>
    <w:multiLevelType w:val="hybridMultilevel"/>
    <w:tmpl w:val="E36C6CAC"/>
    <w:lvl w:ilvl="0" w:tplc="6ECCF828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trike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C4A7AAF"/>
    <w:multiLevelType w:val="hybridMultilevel"/>
    <w:tmpl w:val="A8FA27A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12"/>
  </w:num>
  <w:num w:numId="10">
    <w:abstractNumId w:val="9"/>
  </w:num>
  <w:num w:numId="11">
    <w:abstractNumId w:val="11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598"/>
    <w:rsid w:val="0003094E"/>
    <w:rsid w:val="000513E4"/>
    <w:rsid w:val="00083819"/>
    <w:rsid w:val="0008708E"/>
    <w:rsid w:val="000A5BCA"/>
    <w:rsid w:val="000E0CBA"/>
    <w:rsid w:val="001705EB"/>
    <w:rsid w:val="00173CEF"/>
    <w:rsid w:val="00190606"/>
    <w:rsid w:val="001A16D9"/>
    <w:rsid w:val="001F67F7"/>
    <w:rsid w:val="00224DD7"/>
    <w:rsid w:val="00240C54"/>
    <w:rsid w:val="00240ED7"/>
    <w:rsid w:val="00244ECC"/>
    <w:rsid w:val="00271771"/>
    <w:rsid w:val="002A684D"/>
    <w:rsid w:val="002E6765"/>
    <w:rsid w:val="002F117A"/>
    <w:rsid w:val="002F381D"/>
    <w:rsid w:val="00357335"/>
    <w:rsid w:val="003A66E6"/>
    <w:rsid w:val="003E311B"/>
    <w:rsid w:val="003F2B2D"/>
    <w:rsid w:val="00407490"/>
    <w:rsid w:val="0041434F"/>
    <w:rsid w:val="00415CB8"/>
    <w:rsid w:val="00431C36"/>
    <w:rsid w:val="00453EDD"/>
    <w:rsid w:val="0046295D"/>
    <w:rsid w:val="00462BD5"/>
    <w:rsid w:val="00491667"/>
    <w:rsid w:val="004A196F"/>
    <w:rsid w:val="004B1B7B"/>
    <w:rsid w:val="004B52BD"/>
    <w:rsid w:val="004C56A3"/>
    <w:rsid w:val="005019FB"/>
    <w:rsid w:val="00516911"/>
    <w:rsid w:val="00533748"/>
    <w:rsid w:val="00560FDD"/>
    <w:rsid w:val="005919F6"/>
    <w:rsid w:val="005B0260"/>
    <w:rsid w:val="006253BA"/>
    <w:rsid w:val="0063043C"/>
    <w:rsid w:val="006305F0"/>
    <w:rsid w:val="006521D3"/>
    <w:rsid w:val="0066482F"/>
    <w:rsid w:val="0068483F"/>
    <w:rsid w:val="0071050E"/>
    <w:rsid w:val="00745822"/>
    <w:rsid w:val="0075653E"/>
    <w:rsid w:val="00756FB2"/>
    <w:rsid w:val="0078182B"/>
    <w:rsid w:val="0078770A"/>
    <w:rsid w:val="00801EF2"/>
    <w:rsid w:val="0082611C"/>
    <w:rsid w:val="00834A54"/>
    <w:rsid w:val="00840476"/>
    <w:rsid w:val="008416A3"/>
    <w:rsid w:val="00847E7C"/>
    <w:rsid w:val="00871460"/>
    <w:rsid w:val="008B1F40"/>
    <w:rsid w:val="008E158D"/>
    <w:rsid w:val="008E1A1B"/>
    <w:rsid w:val="008F7F3C"/>
    <w:rsid w:val="009039C7"/>
    <w:rsid w:val="009340D1"/>
    <w:rsid w:val="0097062B"/>
    <w:rsid w:val="00973CF3"/>
    <w:rsid w:val="009C3E1F"/>
    <w:rsid w:val="009C710D"/>
    <w:rsid w:val="009E36CD"/>
    <w:rsid w:val="009F2D8D"/>
    <w:rsid w:val="00A43E8B"/>
    <w:rsid w:val="00A77B1E"/>
    <w:rsid w:val="00AD65A0"/>
    <w:rsid w:val="00B0252D"/>
    <w:rsid w:val="00B02F82"/>
    <w:rsid w:val="00B113E9"/>
    <w:rsid w:val="00B23E8D"/>
    <w:rsid w:val="00B5446D"/>
    <w:rsid w:val="00B739E5"/>
    <w:rsid w:val="00B74F8C"/>
    <w:rsid w:val="00B766DE"/>
    <w:rsid w:val="00B81E5E"/>
    <w:rsid w:val="00BC45B3"/>
    <w:rsid w:val="00C657ED"/>
    <w:rsid w:val="00C77E5B"/>
    <w:rsid w:val="00CA0448"/>
    <w:rsid w:val="00CE28FE"/>
    <w:rsid w:val="00CE7598"/>
    <w:rsid w:val="00CF6D6A"/>
    <w:rsid w:val="00D3713A"/>
    <w:rsid w:val="00D51EE8"/>
    <w:rsid w:val="00D65073"/>
    <w:rsid w:val="00D93C4A"/>
    <w:rsid w:val="00D97C7B"/>
    <w:rsid w:val="00DA450C"/>
    <w:rsid w:val="00DB2997"/>
    <w:rsid w:val="00DC2356"/>
    <w:rsid w:val="00DF3D29"/>
    <w:rsid w:val="00E6413E"/>
    <w:rsid w:val="00E94A09"/>
    <w:rsid w:val="00E94D27"/>
    <w:rsid w:val="00EA411D"/>
    <w:rsid w:val="00ED696F"/>
    <w:rsid w:val="00EE5902"/>
    <w:rsid w:val="00F15BC0"/>
    <w:rsid w:val="00F90E00"/>
    <w:rsid w:val="00F969DF"/>
    <w:rsid w:val="00FB68BB"/>
    <w:rsid w:val="00FC265E"/>
    <w:rsid w:val="00FF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18E9D"/>
  <w15:chartTrackingRefBased/>
  <w15:docId w15:val="{BC3F7572-95EC-463C-89AC-93ABA882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75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7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759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9C3E1F"/>
    <w:pPr>
      <w:ind w:leftChars="200" w:left="480"/>
    </w:pPr>
  </w:style>
  <w:style w:type="table" w:styleId="a9">
    <w:name w:val="Table Grid"/>
    <w:basedOn w:val="a1"/>
    <w:uiPriority w:val="39"/>
    <w:rsid w:val="00ED6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305F0"/>
    <w:rPr>
      <w:color w:val="0563C1" w:themeColor="hyperlink"/>
      <w:u w:val="single"/>
    </w:rPr>
  </w:style>
  <w:style w:type="character" w:customStyle="1" w:styleId="style841">
    <w:name w:val="style841"/>
    <w:rsid w:val="006305F0"/>
    <w:rPr>
      <w:rFonts w:ascii="Times New Roman" w:hAnsi="Times New Roman" w:cs="Times New Roman" w:hint="default"/>
      <w:sz w:val="16"/>
      <w:szCs w:val="16"/>
    </w:rPr>
  </w:style>
  <w:style w:type="character" w:customStyle="1" w:styleId="a8">
    <w:name w:val="清單段落 字元"/>
    <w:link w:val="a7"/>
    <w:uiPriority w:val="34"/>
    <w:locked/>
    <w:rsid w:val="006305F0"/>
  </w:style>
  <w:style w:type="character" w:styleId="ab">
    <w:name w:val="Unresolved Mention"/>
    <w:basedOn w:val="a0"/>
    <w:uiPriority w:val="99"/>
    <w:semiHidden/>
    <w:unhideWhenUsed/>
    <w:rsid w:val="00591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kw@mail.ntut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7546C-DDC6-4D95-A24D-65138E61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User-1127</cp:lastModifiedBy>
  <cp:revision>7</cp:revision>
  <cp:lastPrinted>2020-03-26T07:10:00Z</cp:lastPrinted>
  <dcterms:created xsi:type="dcterms:W3CDTF">2020-09-04T07:09:00Z</dcterms:created>
  <dcterms:modified xsi:type="dcterms:W3CDTF">2021-02-26T07:04:00Z</dcterms:modified>
</cp:coreProperties>
</file>