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1F44F1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r w:rsidR="0071532F">
        <w:rPr>
          <w:rFonts w:ascii="標楷體" w:eastAsia="標楷體" w:hAnsi="標楷體" w:hint="eastAsia"/>
          <w:b/>
          <w:sz w:val="40"/>
          <w:szCs w:val="40"/>
        </w:rPr>
        <w:t>臺</w:t>
      </w:r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7F2790" w:rsidP="001F44F1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294BCB">
        <w:rPr>
          <w:rFonts w:ascii="標楷體" w:eastAsia="標楷體" w:hAnsi="標楷體" w:hint="eastAsia"/>
          <w:b/>
          <w:sz w:val="40"/>
          <w:szCs w:val="40"/>
        </w:rPr>
        <w:t>線上</w:t>
      </w:r>
      <w:r w:rsidR="005749E3" w:rsidRPr="00294BCB">
        <w:rPr>
          <w:rFonts w:ascii="標楷體" w:eastAsia="標楷體" w:hAnsi="標楷體" w:hint="eastAsia"/>
          <w:b/>
          <w:sz w:val="40"/>
          <w:szCs w:val="40"/>
        </w:rPr>
        <w:t>數</w:t>
      </w:r>
      <w:r w:rsidR="005749E3">
        <w:rPr>
          <w:rFonts w:ascii="標楷體" w:eastAsia="標楷體" w:hAnsi="標楷體" w:hint="eastAsia"/>
          <w:b/>
          <w:sz w:val="40"/>
          <w:szCs w:val="40"/>
        </w:rPr>
        <w:t>位課程學分抵免</w:t>
      </w:r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申請表</w:t>
      </w:r>
    </w:p>
    <w:p w:rsidR="001F44F1" w:rsidRPr="00B25996" w:rsidRDefault="00993042" w:rsidP="001F44F1">
      <w:pPr>
        <w:spacing w:line="360" w:lineRule="exact"/>
        <w:jc w:val="center"/>
        <w:rPr>
          <w:rFonts w:eastAsia="標楷體"/>
          <w:b/>
          <w:sz w:val="40"/>
          <w:szCs w:val="40"/>
        </w:rPr>
      </w:pPr>
      <w:r w:rsidRPr="00993042">
        <w:rPr>
          <w:rFonts w:eastAsia="標楷體"/>
          <w:b/>
          <w:sz w:val="40"/>
          <w:szCs w:val="40"/>
        </w:rPr>
        <w:t>Application for Credit Waiver (Online Courses)</w:t>
      </w:r>
    </w:p>
    <w:tbl>
      <w:tblPr>
        <w:tblW w:w="1058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3237"/>
        <w:gridCol w:w="2459"/>
        <w:gridCol w:w="2595"/>
      </w:tblGrid>
      <w:tr w:rsidR="00E02F4B" w:rsidRPr="003F087A" w:rsidTr="00127CCF">
        <w:trPr>
          <w:trHeight w:val="521"/>
        </w:trPr>
        <w:tc>
          <w:tcPr>
            <w:tcW w:w="2292" w:type="dxa"/>
            <w:vAlign w:val="center"/>
          </w:tcPr>
          <w:p w:rsidR="00E02F4B" w:rsidRPr="005749E3" w:rsidRDefault="00E02F4B" w:rsidP="00CD7C9F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  <w:r w:rsidR="00E643F5" w:rsidRPr="00EE737C">
              <w:rPr>
                <w:rFonts w:eastAsia="標楷體"/>
                <w:lang w:eastAsia="zh-HK"/>
              </w:rPr>
              <w:t>Date of Application</w:t>
            </w:r>
          </w:p>
        </w:tc>
        <w:tc>
          <w:tcPr>
            <w:tcW w:w="8291" w:type="dxa"/>
            <w:gridSpan w:val="3"/>
            <w:vAlign w:val="center"/>
          </w:tcPr>
          <w:p w:rsidR="00E02F4B" w:rsidRPr="003F087A" w:rsidRDefault="00AA54B0" w:rsidP="00304987">
            <w:pPr>
              <w:spacing w:line="0" w:lineRule="atLeas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E02F4B"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="00E02F4B"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E02F4B"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E02F4B"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="00E02F4B"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="00E02F4B" w:rsidRPr="003F087A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E02F4B"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="00E02F4B" w:rsidRPr="003F087A">
              <w:rPr>
                <w:rFonts w:eastAsia="標楷體" w:hAnsi="標楷體"/>
                <w:sz w:val="28"/>
                <w:szCs w:val="28"/>
              </w:rPr>
              <w:t>日</w:t>
            </w:r>
            <w:r w:rsidR="00E643F5" w:rsidRPr="00EE737C">
              <w:rPr>
                <w:rFonts w:eastAsia="標楷體"/>
              </w:rPr>
              <w:t>(YYYY/MM/DD)</w:t>
            </w:r>
          </w:p>
        </w:tc>
      </w:tr>
      <w:tr w:rsidR="00E02F4B" w:rsidRPr="003F087A" w:rsidTr="00CF2582">
        <w:trPr>
          <w:trHeight w:val="660"/>
        </w:trPr>
        <w:tc>
          <w:tcPr>
            <w:tcW w:w="2292" w:type="dxa"/>
            <w:vAlign w:val="center"/>
          </w:tcPr>
          <w:p w:rsidR="00E02F4B" w:rsidRPr="00AA54B0" w:rsidRDefault="00E02F4B" w:rsidP="00AA54B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  <w:r w:rsidR="00E643F5">
              <w:rPr>
                <w:rFonts w:eastAsia="標楷體"/>
              </w:rPr>
              <w:t>Name</w:t>
            </w:r>
          </w:p>
        </w:tc>
        <w:tc>
          <w:tcPr>
            <w:tcW w:w="3237" w:type="dxa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  <w:r w:rsidR="00E643F5" w:rsidRPr="004F3B13">
              <w:rPr>
                <w:rFonts w:eastAsia="標楷體"/>
                <w:bCs/>
                <w:szCs w:val="20"/>
              </w:rPr>
              <w:t>Student ID no.</w:t>
            </w:r>
          </w:p>
        </w:tc>
        <w:tc>
          <w:tcPr>
            <w:tcW w:w="2595" w:type="dxa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02F4B" w:rsidRPr="003F087A" w:rsidTr="00CF2582">
        <w:trPr>
          <w:trHeight w:val="660"/>
        </w:trPr>
        <w:tc>
          <w:tcPr>
            <w:tcW w:w="2292" w:type="dxa"/>
            <w:vAlign w:val="center"/>
          </w:tcPr>
          <w:p w:rsidR="00E02F4B" w:rsidRPr="00AA54B0" w:rsidRDefault="00E02F4B" w:rsidP="00C84D0A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系</w:t>
            </w:r>
            <w:r w:rsidR="00C84D0A">
              <w:rPr>
                <w:rFonts w:eastAsia="標楷體" w:hAnsi="標楷體" w:hint="eastAsia"/>
                <w:sz w:val="28"/>
                <w:szCs w:val="28"/>
              </w:rPr>
              <w:t>級</w:t>
            </w:r>
            <w:r w:rsidR="00E643F5" w:rsidRPr="004F3B13">
              <w:rPr>
                <w:rFonts w:eastAsia="標楷體"/>
              </w:rPr>
              <w:t>Current Department</w:t>
            </w:r>
          </w:p>
        </w:tc>
        <w:tc>
          <w:tcPr>
            <w:tcW w:w="3237" w:type="dxa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  <w:r w:rsidR="00E643F5">
              <w:rPr>
                <w:rFonts w:eastAsia="標楷體"/>
              </w:rPr>
              <w:t>Contact No.</w:t>
            </w:r>
          </w:p>
        </w:tc>
        <w:tc>
          <w:tcPr>
            <w:tcW w:w="2595" w:type="dxa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4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76"/>
        <w:gridCol w:w="784"/>
        <w:gridCol w:w="833"/>
        <w:gridCol w:w="442"/>
        <w:gridCol w:w="1404"/>
        <w:gridCol w:w="151"/>
        <w:gridCol w:w="1003"/>
        <w:gridCol w:w="1269"/>
        <w:gridCol w:w="1423"/>
        <w:gridCol w:w="451"/>
        <w:gridCol w:w="1524"/>
      </w:tblGrid>
      <w:tr w:rsidR="00F45E50" w:rsidRPr="003F087A" w:rsidTr="00FB4BCC">
        <w:trPr>
          <w:trHeight w:val="993"/>
        </w:trPr>
        <w:tc>
          <w:tcPr>
            <w:tcW w:w="562" w:type="dxa"/>
            <w:vAlign w:val="center"/>
          </w:tcPr>
          <w:p w:rsidR="00127CCF" w:rsidRPr="003F087A" w:rsidRDefault="00127CCF" w:rsidP="00127CC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  <w:r w:rsidR="00E643F5">
              <w:rPr>
                <w:rFonts w:eastAsia="標楷體" w:hAnsi="標楷體" w:hint="eastAsia"/>
              </w:rPr>
              <w:t>NO.</w:t>
            </w:r>
          </w:p>
        </w:tc>
        <w:tc>
          <w:tcPr>
            <w:tcW w:w="1560" w:type="dxa"/>
            <w:gridSpan w:val="2"/>
            <w:vAlign w:val="center"/>
          </w:tcPr>
          <w:p w:rsidR="00127CCF" w:rsidRPr="003F087A" w:rsidRDefault="00D8432D" w:rsidP="00E643F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線上</w:t>
            </w:r>
            <w:r w:rsidR="00127CCF">
              <w:rPr>
                <w:rFonts w:eastAsia="標楷體" w:hAnsi="標楷體" w:hint="eastAsia"/>
              </w:rPr>
              <w:t>數位</w:t>
            </w:r>
            <w:r w:rsidR="00127CCF" w:rsidRPr="003F087A">
              <w:rPr>
                <w:rFonts w:eastAsia="標楷體" w:hAnsi="標楷體"/>
              </w:rPr>
              <w:t>課程名稱</w:t>
            </w:r>
            <w:r w:rsidR="00E643F5" w:rsidRPr="0026203F">
              <w:rPr>
                <w:rFonts w:eastAsia="標楷體"/>
                <w:szCs w:val="26"/>
              </w:rPr>
              <w:t xml:space="preserve"> Online Course</w:t>
            </w:r>
            <w:r w:rsidR="00E643F5">
              <w:rPr>
                <w:rFonts w:eastAsia="標楷體"/>
                <w:szCs w:val="26"/>
              </w:rPr>
              <w:t xml:space="preserve"> </w:t>
            </w:r>
            <w:r w:rsidR="00E643F5" w:rsidRPr="0026203F">
              <w:rPr>
                <w:rFonts w:eastAsia="標楷體"/>
                <w:szCs w:val="26"/>
              </w:rPr>
              <w:t>Name</w:t>
            </w:r>
          </w:p>
        </w:tc>
        <w:tc>
          <w:tcPr>
            <w:tcW w:w="1275" w:type="dxa"/>
            <w:gridSpan w:val="2"/>
            <w:vAlign w:val="center"/>
          </w:tcPr>
          <w:p w:rsidR="00127CCF" w:rsidRPr="003F087A" w:rsidRDefault="00127CCF" w:rsidP="003042F8">
            <w:pPr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修課時間</w:t>
            </w:r>
            <w:r w:rsidR="00E643F5">
              <w:rPr>
                <w:sz w:val="18"/>
                <w:szCs w:val="16"/>
              </w:rPr>
              <w:t xml:space="preserve"> </w:t>
            </w:r>
            <w:r w:rsidR="00E643F5" w:rsidRPr="00E643F5">
              <w:t>Time</w:t>
            </w:r>
          </w:p>
        </w:tc>
        <w:tc>
          <w:tcPr>
            <w:tcW w:w="1555" w:type="dxa"/>
            <w:gridSpan w:val="2"/>
            <w:vAlign w:val="center"/>
          </w:tcPr>
          <w:p w:rsidR="00127CCF" w:rsidRPr="003F087A" w:rsidRDefault="00127CCF" w:rsidP="00E643F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擬抵免課程名稱</w:t>
            </w:r>
            <w:r w:rsidR="00E643F5">
              <w:t xml:space="preserve">  </w:t>
            </w:r>
            <w:r w:rsidR="00E643F5" w:rsidRPr="00E643F5">
              <w:t>Course to Be Transferred</w:t>
            </w:r>
          </w:p>
        </w:tc>
        <w:tc>
          <w:tcPr>
            <w:tcW w:w="1003" w:type="dxa"/>
            <w:vAlign w:val="center"/>
          </w:tcPr>
          <w:p w:rsidR="00127CCF" w:rsidRPr="003F087A" w:rsidRDefault="00127CCF" w:rsidP="00127CCF">
            <w:pPr>
              <w:jc w:val="center"/>
              <w:rPr>
                <w:rFonts w:eastAsia="標楷體" w:hAnsi="標楷體"/>
              </w:rPr>
            </w:pPr>
            <w:r w:rsidRPr="003F087A">
              <w:rPr>
                <w:rFonts w:eastAsia="標楷體" w:hAnsi="標楷體"/>
              </w:rPr>
              <w:t>學分數</w:t>
            </w:r>
            <w:r w:rsidR="00E643F5" w:rsidRPr="00FF0262">
              <w:rPr>
                <w:rFonts w:eastAsia="標楷體"/>
              </w:rPr>
              <w:t xml:space="preserve"> Number of Credit</w:t>
            </w:r>
          </w:p>
        </w:tc>
        <w:tc>
          <w:tcPr>
            <w:tcW w:w="2692" w:type="dxa"/>
            <w:gridSpan w:val="2"/>
            <w:vAlign w:val="center"/>
          </w:tcPr>
          <w:p w:rsidR="00127CCF" w:rsidRPr="003F087A" w:rsidRDefault="00127CCF" w:rsidP="00127CC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學分類型</w:t>
            </w:r>
            <w:r w:rsidR="00E643F5">
              <w:rPr>
                <w:rFonts w:eastAsia="標楷體" w:hAnsi="標楷體"/>
              </w:rPr>
              <w:t>Category</w:t>
            </w:r>
          </w:p>
        </w:tc>
        <w:tc>
          <w:tcPr>
            <w:tcW w:w="1975" w:type="dxa"/>
            <w:gridSpan w:val="2"/>
            <w:vAlign w:val="center"/>
          </w:tcPr>
          <w:p w:rsidR="006541C1" w:rsidRDefault="006541C1" w:rsidP="006541C1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開課單位</w:t>
            </w:r>
          </w:p>
          <w:p w:rsidR="00127CCF" w:rsidRPr="006541C1" w:rsidRDefault="00127CCF" w:rsidP="00E643F5">
            <w:pPr>
              <w:jc w:val="center"/>
              <w:rPr>
                <w:rFonts w:eastAsia="標楷體" w:hAnsi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  <w:r w:rsidR="00E643F5" w:rsidRPr="00EE737C">
              <w:rPr>
                <w:rFonts w:eastAsia="標楷體"/>
              </w:rPr>
              <w:t xml:space="preserve"> </w:t>
            </w:r>
            <w:r w:rsidR="00E643F5" w:rsidRPr="007639C0">
              <w:rPr>
                <w:rFonts w:eastAsia="標楷體"/>
              </w:rPr>
              <w:t>Course held by</w:t>
            </w:r>
          </w:p>
        </w:tc>
      </w:tr>
      <w:tr w:rsidR="00FB4BCC" w:rsidRPr="003F087A" w:rsidTr="00FB4BCC">
        <w:trPr>
          <w:trHeight w:val="1732"/>
        </w:trPr>
        <w:tc>
          <w:tcPr>
            <w:tcW w:w="562" w:type="dxa"/>
            <w:vAlign w:val="center"/>
          </w:tcPr>
          <w:p w:rsidR="00FB4BCC" w:rsidRPr="003F087A" w:rsidRDefault="00FB4BCC" w:rsidP="00FB4BCC">
            <w:pPr>
              <w:jc w:val="center"/>
              <w:rPr>
                <w:rFonts w:eastAsia="標楷體"/>
              </w:rPr>
            </w:pPr>
            <w:r w:rsidRPr="00AC5895">
              <w:rPr>
                <w:rFonts w:eastAsia="標楷體" w:hint="eastAsia"/>
                <w:color w:val="A6A6A6" w:themeColor="background1" w:themeShade="A6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FB4BCC" w:rsidRPr="00AC5895" w:rsidRDefault="00FB4BCC" w:rsidP="00FB4BCC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B4BCC" w:rsidRPr="003F087A" w:rsidRDefault="00FB4BCC" w:rsidP="00FB4BCC">
            <w:pPr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  <w:r>
              <w:rPr>
                <w:rFonts w:eastAsia="標楷體" w:hAnsi="標楷體" w:hint="eastAsia"/>
              </w:rPr>
              <w:t>Academic Year</w:t>
            </w:r>
          </w:p>
          <w:p w:rsidR="00FB4BCC" w:rsidRPr="003F087A" w:rsidRDefault="00FB4BCC" w:rsidP="00FB4BCC">
            <w:pPr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  <w:r>
              <w:rPr>
                <w:rFonts w:eastAsia="標楷體" w:hAnsi="標楷體" w:hint="eastAsia"/>
              </w:rPr>
              <w:t>Semester</w:t>
            </w:r>
          </w:p>
        </w:tc>
        <w:tc>
          <w:tcPr>
            <w:tcW w:w="1555" w:type="dxa"/>
            <w:gridSpan w:val="2"/>
            <w:vAlign w:val="center"/>
          </w:tcPr>
          <w:p w:rsidR="00FB4BCC" w:rsidRPr="00AC5895" w:rsidRDefault="00FB4BCC" w:rsidP="00FB4BCC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003" w:type="dxa"/>
          </w:tcPr>
          <w:p w:rsidR="00FB4BCC" w:rsidRPr="003F087A" w:rsidRDefault="00FB4BCC" w:rsidP="00FB4B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FB4BCC" w:rsidRPr="003F087A" w:rsidRDefault="00FB4BCC" w:rsidP="00FB4BCC">
            <w:p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跨系所學分</w:t>
            </w:r>
            <w:r w:rsidRPr="00E643F5"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/>
              </w:rPr>
              <w:t>I</w:t>
            </w:r>
            <w:r w:rsidRPr="00E643F5">
              <w:rPr>
                <w:rFonts w:eastAsia="標楷體" w:hAnsi="標楷體"/>
              </w:rPr>
              <w:t xml:space="preserve">nter-departmental or </w:t>
            </w:r>
            <w:r>
              <w:rPr>
                <w:rFonts w:eastAsia="標楷體" w:hAnsi="標楷體"/>
              </w:rPr>
              <w:t>I</w:t>
            </w:r>
            <w:r w:rsidRPr="00E643F5">
              <w:rPr>
                <w:rFonts w:eastAsia="標楷體" w:hAnsi="標楷體"/>
              </w:rPr>
              <w:t xml:space="preserve">nter-collegiate </w:t>
            </w:r>
            <w:r>
              <w:rPr>
                <w:rFonts w:eastAsia="標楷體" w:hAnsi="標楷體"/>
              </w:rPr>
              <w:t>C</w:t>
            </w:r>
            <w:r w:rsidRPr="00E643F5">
              <w:rPr>
                <w:rFonts w:eastAsia="標楷體" w:hAnsi="標楷體"/>
              </w:rPr>
              <w:t>ourse</w:t>
            </w:r>
          </w:p>
          <w:p w:rsidR="00FB4BCC" w:rsidRPr="00386FD6" w:rsidRDefault="00FB4BCC" w:rsidP="00FB4BCC">
            <w:p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專業必修學分</w:t>
            </w:r>
            <w:r>
              <w:t xml:space="preserve"> </w:t>
            </w:r>
            <w:r w:rsidRPr="00E643F5">
              <w:rPr>
                <w:rFonts w:eastAsia="標楷體" w:hAnsi="標楷體"/>
              </w:rPr>
              <w:t>Major Required/Elective C</w:t>
            </w:r>
            <w:r>
              <w:rPr>
                <w:rFonts w:eastAsia="標楷體" w:hAnsi="標楷體"/>
              </w:rPr>
              <w:t>ourse</w:t>
            </w:r>
          </w:p>
        </w:tc>
        <w:tc>
          <w:tcPr>
            <w:tcW w:w="1975" w:type="dxa"/>
            <w:gridSpan w:val="2"/>
            <w:vAlign w:val="center"/>
          </w:tcPr>
          <w:p w:rsidR="00FB4BCC" w:rsidRDefault="00FB4BCC" w:rsidP="00FB4BCC">
            <w:p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/>
              </w:rPr>
              <w:t>通過</w:t>
            </w:r>
            <w:r w:rsidRPr="00EE737C">
              <w:rPr>
                <w:rFonts w:eastAsia="標楷體"/>
              </w:rPr>
              <w:t xml:space="preserve"> Approve</w:t>
            </w:r>
          </w:p>
          <w:p w:rsidR="00FB4BCC" w:rsidRPr="003F087A" w:rsidRDefault="00FB4BCC" w:rsidP="00FB4BCC">
            <w:pPr>
              <w:ind w:left="9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/>
              </w:rPr>
              <w:t>不通過</w:t>
            </w:r>
            <w:r>
              <w:rPr>
                <w:rFonts w:eastAsia="標楷體" w:hint="eastAsia"/>
              </w:rPr>
              <w:t xml:space="preserve"> </w:t>
            </w:r>
            <w:r w:rsidRPr="00EE737C">
              <w:rPr>
                <w:rFonts w:eastAsia="標楷體"/>
              </w:rPr>
              <w:t>Reject</w:t>
            </w:r>
          </w:p>
        </w:tc>
      </w:tr>
      <w:tr w:rsidR="00FB4BCC" w:rsidRPr="003F087A" w:rsidTr="00FB4BCC">
        <w:trPr>
          <w:trHeight w:val="993"/>
        </w:trPr>
        <w:tc>
          <w:tcPr>
            <w:tcW w:w="562" w:type="dxa"/>
            <w:vAlign w:val="center"/>
          </w:tcPr>
          <w:p w:rsidR="00FB4BCC" w:rsidRPr="003F087A" w:rsidRDefault="00FB4BCC" w:rsidP="00FB4BCC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B4BCC" w:rsidRPr="003F087A" w:rsidRDefault="00FB4BCC" w:rsidP="00FB4BCC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B4BCC" w:rsidRPr="003F087A" w:rsidRDefault="00FB4BCC" w:rsidP="00FB4BCC">
            <w:pPr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  <w:r>
              <w:rPr>
                <w:rFonts w:eastAsia="標楷體" w:hAnsi="標楷體" w:hint="eastAsia"/>
              </w:rPr>
              <w:t>Academic Year</w:t>
            </w:r>
          </w:p>
          <w:p w:rsidR="00FB4BCC" w:rsidRPr="003F087A" w:rsidRDefault="00FB4BCC" w:rsidP="00FB4BCC">
            <w:pPr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  <w:r>
              <w:rPr>
                <w:rFonts w:eastAsia="標楷體" w:hAnsi="標楷體" w:hint="eastAsia"/>
              </w:rPr>
              <w:t>Semester</w:t>
            </w:r>
          </w:p>
        </w:tc>
        <w:tc>
          <w:tcPr>
            <w:tcW w:w="1555" w:type="dxa"/>
            <w:gridSpan w:val="2"/>
            <w:vAlign w:val="center"/>
          </w:tcPr>
          <w:p w:rsidR="00FB4BCC" w:rsidRPr="00AC5895" w:rsidRDefault="00FB4BCC" w:rsidP="00FB4BCC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003" w:type="dxa"/>
          </w:tcPr>
          <w:p w:rsidR="00FB4BCC" w:rsidRPr="003F087A" w:rsidRDefault="00FB4BCC" w:rsidP="00FB4B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FB4BCC" w:rsidRPr="003F087A" w:rsidRDefault="00FB4BCC" w:rsidP="00FB4BCC">
            <w:p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跨系所學分</w:t>
            </w:r>
            <w:r w:rsidRPr="00E643F5"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/>
              </w:rPr>
              <w:t>I</w:t>
            </w:r>
            <w:r w:rsidRPr="00E643F5">
              <w:rPr>
                <w:rFonts w:eastAsia="標楷體" w:hAnsi="標楷體"/>
              </w:rPr>
              <w:t xml:space="preserve">nter-departmental or </w:t>
            </w:r>
            <w:r>
              <w:rPr>
                <w:rFonts w:eastAsia="標楷體" w:hAnsi="標楷體"/>
              </w:rPr>
              <w:t>I</w:t>
            </w:r>
            <w:r w:rsidRPr="00E643F5">
              <w:rPr>
                <w:rFonts w:eastAsia="標楷體" w:hAnsi="標楷體"/>
              </w:rPr>
              <w:t xml:space="preserve">nter-collegiate </w:t>
            </w:r>
            <w:r>
              <w:rPr>
                <w:rFonts w:eastAsia="標楷體" w:hAnsi="標楷體"/>
              </w:rPr>
              <w:t>C</w:t>
            </w:r>
            <w:r w:rsidRPr="00E643F5">
              <w:rPr>
                <w:rFonts w:eastAsia="標楷體" w:hAnsi="標楷體"/>
              </w:rPr>
              <w:t>ourse</w:t>
            </w:r>
          </w:p>
          <w:p w:rsidR="00FB4BCC" w:rsidRPr="00386FD6" w:rsidRDefault="00FB4BCC" w:rsidP="00FB4BCC">
            <w:p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專業必修學分</w:t>
            </w:r>
            <w:r>
              <w:t xml:space="preserve"> </w:t>
            </w:r>
            <w:r w:rsidRPr="00E643F5">
              <w:rPr>
                <w:rFonts w:eastAsia="標楷體" w:hAnsi="標楷體"/>
              </w:rPr>
              <w:t>Major Required/Elective C</w:t>
            </w:r>
            <w:r>
              <w:rPr>
                <w:rFonts w:eastAsia="標楷體" w:hAnsi="標楷體"/>
              </w:rPr>
              <w:t>ourse</w:t>
            </w:r>
          </w:p>
        </w:tc>
        <w:tc>
          <w:tcPr>
            <w:tcW w:w="1975" w:type="dxa"/>
            <w:gridSpan w:val="2"/>
            <w:vAlign w:val="center"/>
          </w:tcPr>
          <w:p w:rsidR="00FB4BCC" w:rsidRDefault="00FB4BCC" w:rsidP="00FB4BCC">
            <w:p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/>
              </w:rPr>
              <w:t>通過</w:t>
            </w:r>
            <w:r w:rsidRPr="00EE737C">
              <w:rPr>
                <w:rFonts w:eastAsia="標楷體"/>
              </w:rPr>
              <w:t xml:space="preserve"> Approve</w:t>
            </w:r>
          </w:p>
          <w:p w:rsidR="00FB4BCC" w:rsidRPr="003F087A" w:rsidRDefault="00FB4BCC" w:rsidP="00FB4BCC">
            <w:pPr>
              <w:ind w:left="9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/>
              </w:rPr>
              <w:t>不通過</w:t>
            </w:r>
            <w:r>
              <w:rPr>
                <w:rFonts w:eastAsia="標楷體" w:hint="eastAsia"/>
              </w:rPr>
              <w:t xml:space="preserve"> </w:t>
            </w:r>
            <w:r w:rsidRPr="00EE737C">
              <w:rPr>
                <w:rFonts w:eastAsia="標楷體"/>
              </w:rPr>
              <w:t>Reject</w:t>
            </w:r>
          </w:p>
        </w:tc>
      </w:tr>
      <w:tr w:rsidR="00FB4BCC" w:rsidRPr="003F087A" w:rsidTr="00FB4BCC">
        <w:trPr>
          <w:trHeight w:val="993"/>
        </w:trPr>
        <w:tc>
          <w:tcPr>
            <w:tcW w:w="562" w:type="dxa"/>
          </w:tcPr>
          <w:p w:rsidR="00FB4BCC" w:rsidRPr="003F087A" w:rsidRDefault="00FB4BCC" w:rsidP="00FB4BCC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B4BCC" w:rsidRPr="003F087A" w:rsidRDefault="00FB4BCC" w:rsidP="00FB4BCC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B4BCC" w:rsidRPr="003F087A" w:rsidRDefault="00FB4BCC" w:rsidP="00FB4BCC">
            <w:pPr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  <w:r>
              <w:rPr>
                <w:rFonts w:eastAsia="標楷體" w:hAnsi="標楷體" w:hint="eastAsia"/>
              </w:rPr>
              <w:t>Academic Year</w:t>
            </w:r>
          </w:p>
          <w:p w:rsidR="00FB4BCC" w:rsidRPr="003F087A" w:rsidRDefault="00FB4BCC" w:rsidP="00FB4BCC">
            <w:pPr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  <w:r>
              <w:rPr>
                <w:rFonts w:eastAsia="標楷體" w:hAnsi="標楷體" w:hint="eastAsia"/>
              </w:rPr>
              <w:t>Semester</w:t>
            </w:r>
          </w:p>
        </w:tc>
        <w:tc>
          <w:tcPr>
            <w:tcW w:w="1555" w:type="dxa"/>
            <w:gridSpan w:val="2"/>
            <w:vAlign w:val="center"/>
          </w:tcPr>
          <w:p w:rsidR="00FB4BCC" w:rsidRPr="00AC5895" w:rsidRDefault="00FB4BCC" w:rsidP="00FB4BCC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003" w:type="dxa"/>
          </w:tcPr>
          <w:p w:rsidR="00FB4BCC" w:rsidRPr="003F087A" w:rsidRDefault="00FB4BCC" w:rsidP="00FB4B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FB4BCC" w:rsidRPr="003F087A" w:rsidRDefault="00FB4BCC" w:rsidP="00FB4BCC">
            <w:p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跨系所學分</w:t>
            </w:r>
            <w:r w:rsidRPr="00E643F5"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/>
              </w:rPr>
              <w:t>I</w:t>
            </w:r>
            <w:r w:rsidRPr="00E643F5">
              <w:rPr>
                <w:rFonts w:eastAsia="標楷體" w:hAnsi="標楷體"/>
              </w:rPr>
              <w:t xml:space="preserve">nter-departmental or </w:t>
            </w:r>
            <w:r>
              <w:rPr>
                <w:rFonts w:eastAsia="標楷體" w:hAnsi="標楷體"/>
              </w:rPr>
              <w:t>I</w:t>
            </w:r>
            <w:r w:rsidRPr="00E643F5">
              <w:rPr>
                <w:rFonts w:eastAsia="標楷體" w:hAnsi="標楷體"/>
              </w:rPr>
              <w:t xml:space="preserve">nter-collegiate </w:t>
            </w:r>
            <w:r>
              <w:rPr>
                <w:rFonts w:eastAsia="標楷體" w:hAnsi="標楷體"/>
              </w:rPr>
              <w:t>C</w:t>
            </w:r>
            <w:r w:rsidRPr="00E643F5">
              <w:rPr>
                <w:rFonts w:eastAsia="標楷體" w:hAnsi="標楷體"/>
              </w:rPr>
              <w:t>ourse</w:t>
            </w:r>
          </w:p>
          <w:p w:rsidR="00FB4BCC" w:rsidRPr="00386FD6" w:rsidRDefault="00FB4BCC" w:rsidP="00FB4BCC">
            <w:p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專業必修學分</w:t>
            </w:r>
            <w:r>
              <w:t xml:space="preserve"> </w:t>
            </w:r>
            <w:r w:rsidRPr="00E643F5">
              <w:rPr>
                <w:rFonts w:eastAsia="標楷體" w:hAnsi="標楷體"/>
              </w:rPr>
              <w:t>Major Required/Elective C</w:t>
            </w:r>
            <w:r>
              <w:rPr>
                <w:rFonts w:eastAsia="標楷體" w:hAnsi="標楷體"/>
              </w:rPr>
              <w:t>ourse</w:t>
            </w:r>
          </w:p>
        </w:tc>
        <w:tc>
          <w:tcPr>
            <w:tcW w:w="1975" w:type="dxa"/>
            <w:gridSpan w:val="2"/>
            <w:vAlign w:val="center"/>
          </w:tcPr>
          <w:p w:rsidR="00FB4BCC" w:rsidRDefault="00FB4BCC" w:rsidP="00FB4BCC">
            <w:p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/>
              </w:rPr>
              <w:t>通過</w:t>
            </w:r>
            <w:r w:rsidRPr="00EE737C">
              <w:rPr>
                <w:rFonts w:eastAsia="標楷體"/>
              </w:rPr>
              <w:t xml:space="preserve"> Approve</w:t>
            </w:r>
          </w:p>
          <w:p w:rsidR="00FB4BCC" w:rsidRPr="003F087A" w:rsidRDefault="00FB4BCC" w:rsidP="00FB4BCC">
            <w:pPr>
              <w:ind w:left="9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/>
              </w:rPr>
              <w:t>不通過</w:t>
            </w:r>
            <w:r>
              <w:rPr>
                <w:rFonts w:eastAsia="標楷體" w:hint="eastAsia"/>
              </w:rPr>
              <w:t xml:space="preserve"> </w:t>
            </w:r>
            <w:r w:rsidRPr="00EE737C">
              <w:rPr>
                <w:rFonts w:eastAsia="標楷體"/>
              </w:rPr>
              <w:t>Reject</w:t>
            </w:r>
          </w:p>
        </w:tc>
      </w:tr>
      <w:tr w:rsidR="00FB4BCC" w:rsidRPr="003F087A" w:rsidTr="00FB4BCC">
        <w:trPr>
          <w:trHeight w:val="979"/>
        </w:trPr>
        <w:tc>
          <w:tcPr>
            <w:tcW w:w="562" w:type="dxa"/>
          </w:tcPr>
          <w:p w:rsidR="00FB4BCC" w:rsidRDefault="00FB4BCC" w:rsidP="00FB4BCC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FB4BCC" w:rsidRPr="003F087A" w:rsidRDefault="00FB4BCC" w:rsidP="00FB4BCC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B4BCC" w:rsidRPr="003F087A" w:rsidRDefault="00FB4BCC" w:rsidP="00FB4BCC">
            <w:pPr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  <w:r>
              <w:rPr>
                <w:rFonts w:eastAsia="標楷體" w:hAnsi="標楷體" w:hint="eastAsia"/>
              </w:rPr>
              <w:t>Academic Year</w:t>
            </w:r>
          </w:p>
          <w:p w:rsidR="00FB4BCC" w:rsidRPr="003F087A" w:rsidRDefault="00FB4BCC" w:rsidP="00FB4BCC">
            <w:pPr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  <w:r>
              <w:rPr>
                <w:rFonts w:eastAsia="標楷體" w:hAnsi="標楷體" w:hint="eastAsia"/>
              </w:rPr>
              <w:t>Semester</w:t>
            </w:r>
          </w:p>
        </w:tc>
        <w:tc>
          <w:tcPr>
            <w:tcW w:w="1555" w:type="dxa"/>
            <w:gridSpan w:val="2"/>
            <w:vAlign w:val="center"/>
          </w:tcPr>
          <w:p w:rsidR="00FB4BCC" w:rsidRPr="00AC5895" w:rsidRDefault="00FB4BCC" w:rsidP="00FB4BCC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003" w:type="dxa"/>
          </w:tcPr>
          <w:p w:rsidR="00FB4BCC" w:rsidRPr="003F087A" w:rsidRDefault="00FB4BCC" w:rsidP="00FB4B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FB4BCC" w:rsidRPr="003F087A" w:rsidRDefault="00FB4BCC" w:rsidP="00FB4BCC">
            <w:p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跨系所學分</w:t>
            </w:r>
            <w:r w:rsidRPr="00E643F5"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/>
              </w:rPr>
              <w:t>I</w:t>
            </w:r>
            <w:r w:rsidRPr="00E643F5">
              <w:rPr>
                <w:rFonts w:eastAsia="標楷體" w:hAnsi="標楷體"/>
              </w:rPr>
              <w:t xml:space="preserve">nter-departmental or </w:t>
            </w:r>
            <w:r>
              <w:rPr>
                <w:rFonts w:eastAsia="標楷體" w:hAnsi="標楷體"/>
              </w:rPr>
              <w:t>I</w:t>
            </w:r>
            <w:r w:rsidRPr="00E643F5">
              <w:rPr>
                <w:rFonts w:eastAsia="標楷體" w:hAnsi="標楷體"/>
              </w:rPr>
              <w:t xml:space="preserve">nter-collegiate </w:t>
            </w:r>
            <w:r>
              <w:rPr>
                <w:rFonts w:eastAsia="標楷體" w:hAnsi="標楷體"/>
              </w:rPr>
              <w:t>C</w:t>
            </w:r>
            <w:r w:rsidRPr="00E643F5">
              <w:rPr>
                <w:rFonts w:eastAsia="標楷體" w:hAnsi="標楷體"/>
              </w:rPr>
              <w:t>ourse</w:t>
            </w:r>
          </w:p>
          <w:p w:rsidR="00FB4BCC" w:rsidRPr="00386FD6" w:rsidRDefault="00FB4BCC" w:rsidP="00FB4BCC">
            <w:p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專業必修學分</w:t>
            </w:r>
            <w:r>
              <w:t xml:space="preserve"> </w:t>
            </w:r>
            <w:r w:rsidRPr="00E643F5">
              <w:rPr>
                <w:rFonts w:eastAsia="標楷體" w:hAnsi="標楷體"/>
              </w:rPr>
              <w:t>Major Required/Elective C</w:t>
            </w:r>
            <w:r>
              <w:rPr>
                <w:rFonts w:eastAsia="標楷體" w:hAnsi="標楷體"/>
              </w:rPr>
              <w:t>ourse</w:t>
            </w:r>
          </w:p>
        </w:tc>
        <w:tc>
          <w:tcPr>
            <w:tcW w:w="1975" w:type="dxa"/>
            <w:gridSpan w:val="2"/>
            <w:vAlign w:val="center"/>
          </w:tcPr>
          <w:p w:rsidR="00FB4BCC" w:rsidRDefault="00FB4BCC" w:rsidP="00FB4BCC">
            <w:p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/>
              </w:rPr>
              <w:t>通過</w:t>
            </w:r>
            <w:r w:rsidRPr="00EE737C">
              <w:rPr>
                <w:rFonts w:eastAsia="標楷體"/>
              </w:rPr>
              <w:t xml:space="preserve"> Approve</w:t>
            </w:r>
          </w:p>
          <w:p w:rsidR="00FB4BCC" w:rsidRPr="003F087A" w:rsidRDefault="00FB4BCC" w:rsidP="00FB4BCC">
            <w:pPr>
              <w:ind w:left="9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/>
              </w:rPr>
              <w:t>不通過</w:t>
            </w:r>
            <w:r>
              <w:rPr>
                <w:rFonts w:eastAsia="標楷體" w:hint="eastAsia"/>
              </w:rPr>
              <w:t xml:space="preserve"> </w:t>
            </w:r>
            <w:r w:rsidRPr="00EE737C">
              <w:rPr>
                <w:rFonts w:eastAsia="標楷體"/>
              </w:rPr>
              <w:t>Reject</w:t>
            </w:r>
          </w:p>
        </w:tc>
      </w:tr>
      <w:tr w:rsidR="00FB4BCC" w:rsidRPr="003F087A" w:rsidTr="008E0E8F">
        <w:trPr>
          <w:trHeight w:val="2401"/>
        </w:trPr>
        <w:tc>
          <w:tcPr>
            <w:tcW w:w="1338" w:type="dxa"/>
            <w:gridSpan w:val="2"/>
            <w:vAlign w:val="center"/>
          </w:tcPr>
          <w:p w:rsidR="00FB4BCC" w:rsidRDefault="00FB4BCC" w:rsidP="00FB4BCC">
            <w:pPr>
              <w:jc w:val="center"/>
              <w:rPr>
                <w:rFonts w:eastAsia="標楷體" w:hAnsi="標楷體"/>
                <w:sz w:val="26"/>
                <w:szCs w:val="26"/>
                <w:shd w:val="pct15" w:color="auto" w:fill="FFFFFF"/>
              </w:rPr>
            </w:pPr>
            <w:r w:rsidRPr="00743B03">
              <w:rPr>
                <w:rFonts w:eastAsia="標楷體" w:hAnsi="標楷體" w:hint="eastAsia"/>
                <w:sz w:val="26"/>
                <w:szCs w:val="26"/>
                <w:shd w:val="pct15" w:color="auto" w:fill="FFFFFF"/>
              </w:rPr>
              <w:t>申請人簽名欄</w:t>
            </w:r>
          </w:p>
          <w:p w:rsidR="00FB4BCC" w:rsidRPr="00743B03" w:rsidRDefault="00FB4BCC" w:rsidP="00FB4BCC">
            <w:pPr>
              <w:jc w:val="center"/>
              <w:rPr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  <w:shd w:val="pct15" w:color="auto" w:fill="FFFFFF"/>
              </w:rPr>
              <w:t>Applicant</w:t>
            </w:r>
            <w:r>
              <w:rPr>
                <w:rFonts w:eastAsia="標楷體" w:hAnsi="標楷體" w:hint="eastAsia"/>
                <w:sz w:val="26"/>
                <w:szCs w:val="26"/>
                <w:shd w:val="pct15" w:color="auto" w:fill="FFFFFF"/>
              </w:rPr>
              <w:t xml:space="preserve"> </w:t>
            </w:r>
            <w:r>
              <w:rPr>
                <w:rFonts w:eastAsia="標楷體" w:hAnsi="標楷體"/>
                <w:sz w:val="26"/>
                <w:szCs w:val="26"/>
                <w:shd w:val="pct15" w:color="auto" w:fill="FFFFFF"/>
              </w:rPr>
              <w:t>Signature</w:t>
            </w:r>
          </w:p>
        </w:tc>
        <w:tc>
          <w:tcPr>
            <w:tcW w:w="9284" w:type="dxa"/>
            <w:gridSpan w:val="10"/>
          </w:tcPr>
          <w:p w:rsidR="00FB4BCC" w:rsidRPr="00C91153" w:rsidRDefault="00FB4BCC" w:rsidP="00FB4BCC">
            <w:pPr>
              <w:ind w:left="485" w:hangingChars="202" w:hanging="4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C91153">
              <w:rPr>
                <w:rFonts w:ascii="標楷體" w:eastAsia="標楷體" w:hAnsi="標楷體" w:hint="eastAsia"/>
              </w:rPr>
              <w:t>學生申請學分抵免事宜，應於本校行事曆規定每學期加退選期間內，檢具相關文件逕送各教學單位及教務處審核辦理。</w:t>
            </w:r>
            <w:r w:rsidRPr="00A07120">
              <w:rPr>
                <w:rFonts w:eastAsia="標楷體"/>
              </w:rPr>
              <w:t>Applicant should turn in th</w:t>
            </w:r>
            <w:r>
              <w:rPr>
                <w:rFonts w:eastAsia="標楷體"/>
              </w:rPr>
              <w:t>e course certificate</w:t>
            </w:r>
            <w:r w:rsidRPr="00A07120">
              <w:rPr>
                <w:rFonts w:eastAsia="標楷體"/>
              </w:rPr>
              <w:t xml:space="preserve"> to</w:t>
            </w:r>
            <w:r>
              <w:rPr>
                <w:rFonts w:eastAsia="標楷體"/>
              </w:rPr>
              <w:t xml:space="preserve"> </w:t>
            </w:r>
            <w:r w:rsidRPr="00A07120">
              <w:rPr>
                <w:rFonts w:eastAsia="標楷體"/>
              </w:rPr>
              <w:t>relevant administration units of the Office of Academic Affairs (day school students) or of the Office of Continuing Education (night school students) during the</w:t>
            </w:r>
            <w:r>
              <w:rPr>
                <w:rFonts w:eastAsia="標楷體"/>
              </w:rPr>
              <w:t xml:space="preserve"> </w:t>
            </w:r>
            <w:r w:rsidRPr="00FD7539">
              <w:rPr>
                <w:rFonts w:eastAsia="標楷體"/>
              </w:rPr>
              <w:t>Add/Drop period</w:t>
            </w:r>
            <w:r>
              <w:rPr>
                <w:rFonts w:eastAsia="標楷體" w:hint="eastAsia"/>
              </w:rPr>
              <w:t>.</w:t>
            </w:r>
          </w:p>
          <w:p w:rsidR="00FB4BCC" w:rsidRPr="00ED25E7" w:rsidRDefault="00FB4BCC" w:rsidP="00CF2151">
            <w:pPr>
              <w:ind w:leftChars="-14" w:left="532" w:hangingChars="236" w:hanging="566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C91153">
              <w:rPr>
                <w:rFonts w:ascii="標楷體" w:eastAsia="標楷體" w:hAnsi="標楷體" w:hint="eastAsia"/>
              </w:rPr>
              <w:t>線上數位課程學分得抵免科目，依各教學單位規定辦理。</w:t>
            </w:r>
            <w:r w:rsidR="00FB76D6" w:rsidRPr="00FB76D6">
              <w:rPr>
                <w:rFonts w:eastAsia="標楷體"/>
              </w:rPr>
              <w:t>S</w:t>
            </w:r>
            <w:bookmarkStart w:id="1" w:name="_GoBack"/>
            <w:bookmarkEnd w:id="1"/>
            <w:r w:rsidR="00FB76D6" w:rsidRPr="00FB76D6">
              <w:rPr>
                <w:rFonts w:eastAsia="標楷體"/>
              </w:rPr>
              <w:t xml:space="preserve">tudents who want to waive </w:t>
            </w:r>
            <w:r w:rsidR="00FB76D6">
              <w:rPr>
                <w:rFonts w:eastAsia="標楷體"/>
              </w:rPr>
              <w:t xml:space="preserve">online courses </w:t>
            </w:r>
            <w:r w:rsidR="00FB76D6" w:rsidRPr="00FB76D6">
              <w:rPr>
                <w:rFonts w:eastAsia="標楷體"/>
              </w:rPr>
              <w:t xml:space="preserve">should </w:t>
            </w:r>
            <w:r w:rsidRPr="00FB76D6">
              <w:rPr>
                <w:rFonts w:eastAsia="標楷體"/>
              </w:rPr>
              <w:t>adhere to department’s rules and standards.</w:t>
            </w:r>
          </w:p>
          <w:p w:rsidR="00FB4BCC" w:rsidRPr="00C91153" w:rsidRDefault="00FB4BCC" w:rsidP="00CF2151">
            <w:pPr>
              <w:ind w:left="533" w:hangingChars="222" w:hanging="53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C91153">
              <w:rPr>
                <w:rFonts w:ascii="標楷體" w:eastAsia="標楷體" w:hAnsi="標楷體" w:hint="eastAsia"/>
              </w:rPr>
              <w:t>抵免後之科目，不計入學期成績，僅於各項成績</w:t>
            </w:r>
            <w:r w:rsidRPr="00F45E50">
              <w:rPr>
                <w:rFonts w:eastAsia="標楷體"/>
              </w:rPr>
              <w:t>登記文件中註明「抵免」二字。</w:t>
            </w:r>
            <w:r w:rsidRPr="00F45E50">
              <w:t xml:space="preserve"> </w:t>
            </w:r>
            <w:r w:rsidRPr="00F45E50">
              <w:rPr>
                <w:rFonts w:eastAsia="標楷體"/>
              </w:rPr>
              <w:t xml:space="preserve">Once a course has been substituted, the original scores will not be included in that student’s </w:t>
            </w:r>
            <w:r w:rsidRPr="00F45E50">
              <w:rPr>
                <w:rFonts w:eastAsia="標楷體"/>
              </w:rPr>
              <w:lastRenderedPageBreak/>
              <w:t>semester grade; but a note “waived” will be placed in every transcript.</w:t>
            </w:r>
          </w:p>
          <w:p w:rsidR="00FB4BCC" w:rsidRPr="006D6BAD" w:rsidRDefault="00FB4BCC" w:rsidP="00FB4BCC">
            <w:pPr>
              <w:ind w:left="528" w:hangingChars="220" w:hanging="528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C91153">
              <w:rPr>
                <w:rFonts w:ascii="標楷體" w:eastAsia="標楷體" w:hAnsi="標楷體" w:hint="eastAsia"/>
              </w:rPr>
              <w:t>經同意抵免之科目以認列一次為限，不得重複抵免學分</w:t>
            </w:r>
            <w:r>
              <w:rPr>
                <w:rFonts w:ascii="標楷體" w:eastAsia="標楷體" w:hAnsi="標楷體" w:hint="eastAsia"/>
              </w:rPr>
              <w:t>，且畢業學分認列上限為4學分</w:t>
            </w:r>
            <w:r w:rsidRPr="00C91153">
              <w:rPr>
                <w:rFonts w:ascii="標楷體" w:eastAsia="標楷體" w:hAnsi="標楷體" w:hint="eastAsia"/>
              </w:rPr>
              <w:t>。</w:t>
            </w:r>
            <w:r w:rsidRPr="006D6BAD">
              <w:rPr>
                <w:rFonts w:eastAsia="標楷體"/>
              </w:rPr>
              <w:t xml:space="preserve">One course can </w:t>
            </w:r>
            <w:r>
              <w:rPr>
                <w:rFonts w:eastAsia="標楷體"/>
              </w:rPr>
              <w:t xml:space="preserve">be </w:t>
            </w:r>
            <w:r w:rsidRPr="006D6BAD">
              <w:rPr>
                <w:rFonts w:eastAsia="標楷體"/>
              </w:rPr>
              <w:t>waive</w:t>
            </w:r>
            <w:r>
              <w:rPr>
                <w:rFonts w:eastAsia="標楷體"/>
              </w:rPr>
              <w:t>d</w:t>
            </w:r>
            <w:r w:rsidRPr="006D6BAD">
              <w:t xml:space="preserve"> </w:t>
            </w:r>
            <w:r w:rsidRPr="006D6BAD">
              <w:rPr>
                <w:rFonts w:eastAsia="標楷體"/>
              </w:rPr>
              <w:t>only one time.</w:t>
            </w:r>
            <w:r>
              <w:rPr>
                <w:rFonts w:eastAsia="標楷體"/>
              </w:rPr>
              <w:t xml:space="preserve"> </w:t>
            </w:r>
            <w:r w:rsidRPr="006D6BAD">
              <w:rPr>
                <w:rFonts w:eastAsia="標楷體"/>
              </w:rPr>
              <w:t>Up to 4 credit units of courses may be waived.</w:t>
            </w:r>
          </w:p>
          <w:p w:rsidR="00FB4BCC" w:rsidRPr="00200BB9" w:rsidRDefault="00FB4BCC" w:rsidP="00FB4BCC">
            <w:pPr>
              <w:jc w:val="both"/>
              <w:rPr>
                <w:rFonts w:eastAsia="標楷體" w:hAnsi="標楷體"/>
                <w:b/>
                <w:sz w:val="26"/>
                <w:szCs w:val="26"/>
              </w:rPr>
            </w:pPr>
            <w:r w:rsidRPr="00200BB9">
              <w:rPr>
                <w:rFonts w:eastAsia="標楷體" w:hAnsi="標楷體" w:hint="eastAsia"/>
                <w:b/>
                <w:sz w:val="26"/>
                <w:szCs w:val="26"/>
              </w:rPr>
              <w:t>□</w:t>
            </w:r>
            <w:r w:rsidRPr="00200BB9">
              <w:rPr>
                <w:rFonts w:eastAsia="標楷體" w:hAnsi="標楷體"/>
                <w:b/>
                <w:sz w:val="26"/>
                <w:szCs w:val="26"/>
              </w:rPr>
              <w:t>本</w:t>
            </w:r>
            <w:r w:rsidRPr="00200BB9">
              <w:rPr>
                <w:rFonts w:eastAsia="標楷體" w:hAnsi="標楷體" w:hint="eastAsia"/>
                <w:b/>
                <w:sz w:val="26"/>
                <w:szCs w:val="26"/>
              </w:rPr>
              <w:t>人已詳閱線上數位課程相關規定並檢附修課證明等相關文件。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 xml:space="preserve">I </w:t>
            </w:r>
            <w:r>
              <w:rPr>
                <w:rFonts w:eastAsia="標楷體" w:hAnsi="標楷體"/>
                <w:b/>
                <w:sz w:val="26"/>
                <w:szCs w:val="26"/>
              </w:rPr>
              <w:t>agree and submit the proofs.</w:t>
            </w:r>
          </w:p>
          <w:p w:rsidR="00FB4BCC" w:rsidRPr="003F4216" w:rsidRDefault="00FB4BCC" w:rsidP="00FB4BC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0BB9">
              <w:rPr>
                <w:rFonts w:eastAsia="標楷體" w:hAnsi="標楷體" w:hint="eastAsia"/>
                <w:b/>
                <w:sz w:val="26"/>
                <w:szCs w:val="26"/>
              </w:rPr>
              <w:t>申請人簽章</w:t>
            </w:r>
            <w:r>
              <w:rPr>
                <w:rFonts w:eastAsia="標楷體" w:hAnsi="標楷體"/>
                <w:b/>
                <w:sz w:val="26"/>
                <w:szCs w:val="26"/>
              </w:rPr>
              <w:t>Signature</w:t>
            </w:r>
            <w:r w:rsidRPr="00200BB9">
              <w:rPr>
                <w:rFonts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FB4BCC" w:rsidRPr="003F087A" w:rsidTr="00FB4BCC">
        <w:trPr>
          <w:trHeight w:val="2077"/>
        </w:trPr>
        <w:tc>
          <w:tcPr>
            <w:tcW w:w="1338" w:type="dxa"/>
            <w:gridSpan w:val="2"/>
            <w:vAlign w:val="center"/>
          </w:tcPr>
          <w:p w:rsidR="00FB4BCC" w:rsidRPr="00361F6C" w:rsidRDefault="00FB4BCC" w:rsidP="00FB4BCC">
            <w:pPr>
              <w:spacing w:line="0" w:lineRule="atLeast"/>
              <w:rPr>
                <w:rFonts w:eastAsia="標楷體" w:hAnsi="標楷體"/>
                <w:sz w:val="28"/>
                <w:szCs w:val="28"/>
                <w:shd w:val="pct15" w:color="auto" w:fill="FFFFFF"/>
              </w:rPr>
            </w:pPr>
            <w:r w:rsidRPr="00361F6C">
              <w:rPr>
                <w:rFonts w:eastAsia="標楷體" w:hint="eastAsia"/>
                <w:sz w:val="28"/>
                <w:szCs w:val="28"/>
                <w:shd w:val="pct15" w:color="auto" w:fill="FFFFFF"/>
              </w:rPr>
              <w:lastRenderedPageBreak/>
              <w:t>開課單位</w:t>
            </w:r>
            <w:r w:rsidRPr="00361F6C">
              <w:rPr>
                <w:rFonts w:eastAsia="標楷體" w:hAnsi="標楷體"/>
                <w:sz w:val="28"/>
                <w:szCs w:val="28"/>
                <w:shd w:val="pct15" w:color="auto" w:fill="FFFFFF"/>
              </w:rPr>
              <w:t>填寫</w:t>
            </w:r>
            <w:r w:rsidRPr="00361F6C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及核章</w:t>
            </w:r>
            <w:r>
              <w:t xml:space="preserve"> </w:t>
            </w:r>
            <w:r w:rsidRPr="00F45E50">
              <w:rPr>
                <w:rFonts w:eastAsia="標楷體" w:hAnsi="標楷體"/>
                <w:szCs w:val="28"/>
                <w:shd w:val="pct15" w:color="auto" w:fill="FFFFFF"/>
              </w:rPr>
              <w:t>Signed by Officer in Charge (Course held by)</w:t>
            </w:r>
          </w:p>
        </w:tc>
        <w:tc>
          <w:tcPr>
            <w:tcW w:w="9284" w:type="dxa"/>
            <w:gridSpan w:val="10"/>
          </w:tcPr>
          <w:p w:rsidR="00FB4BCC" w:rsidRPr="00B05501" w:rsidRDefault="00FB4BCC" w:rsidP="00FB4BCC">
            <w:pPr>
              <w:spacing w:line="0" w:lineRule="atLeast"/>
              <w:rPr>
                <w:rFonts w:eastAsia="標楷體" w:hAnsi="標楷體"/>
              </w:rPr>
            </w:pPr>
            <w:r w:rsidRPr="00B05501">
              <w:rPr>
                <w:rFonts w:eastAsia="標楷體" w:hAnsi="標楷體" w:hint="eastAsia"/>
              </w:rPr>
              <w:t>□</w:t>
            </w:r>
            <w:r w:rsidRPr="00B05501">
              <w:rPr>
                <w:rFonts w:eastAsia="標楷體" w:hAnsi="標楷體"/>
              </w:rPr>
              <w:t>本</w:t>
            </w:r>
            <w:r w:rsidRPr="00B05501">
              <w:rPr>
                <w:rFonts w:eastAsia="標楷體" w:hAnsi="標楷體" w:hint="eastAsia"/>
              </w:rPr>
              <w:t>系</w:t>
            </w:r>
            <w:r w:rsidRPr="00B05501">
              <w:rPr>
                <w:rFonts w:eastAsia="標楷體" w:hAnsi="標楷體" w:hint="eastAsia"/>
                <w:b/>
              </w:rPr>
              <w:t>同意</w:t>
            </w:r>
            <w:r w:rsidRPr="00B05501">
              <w:rPr>
                <w:rFonts w:eastAsia="標楷體" w:hAnsi="標楷體" w:hint="eastAsia"/>
              </w:rPr>
              <w:t>該生之抵免申請。</w:t>
            </w:r>
            <w:r w:rsidRPr="00EE737C">
              <w:rPr>
                <w:rFonts w:eastAsia="標楷體"/>
              </w:rPr>
              <w:t xml:space="preserve"> Approve</w:t>
            </w:r>
          </w:p>
          <w:p w:rsidR="00FB4BCC" w:rsidRPr="00B05501" w:rsidRDefault="00FB4BCC" w:rsidP="00FB4BCC">
            <w:pPr>
              <w:spacing w:line="0" w:lineRule="atLeast"/>
              <w:jc w:val="both"/>
              <w:rPr>
                <w:rFonts w:eastAsia="標楷體"/>
                <w:u w:val="single"/>
              </w:rPr>
            </w:pPr>
            <w:r w:rsidRPr="00B05501">
              <w:rPr>
                <w:rFonts w:eastAsia="標楷體" w:hAnsi="標楷體" w:hint="eastAsia"/>
              </w:rPr>
              <w:t>□</w:t>
            </w:r>
            <w:r w:rsidRPr="00B05501">
              <w:rPr>
                <w:rFonts w:eastAsia="標楷體" w:hAnsi="標楷體"/>
              </w:rPr>
              <w:t>本</w:t>
            </w:r>
            <w:r w:rsidRPr="00B05501">
              <w:rPr>
                <w:rFonts w:eastAsia="標楷體" w:hAnsi="標楷體" w:hint="eastAsia"/>
              </w:rPr>
              <w:t>系</w:t>
            </w:r>
            <w:r w:rsidRPr="00B05501">
              <w:rPr>
                <w:rFonts w:eastAsia="標楷體" w:hAnsi="標楷體" w:hint="eastAsia"/>
                <w:b/>
              </w:rPr>
              <w:t>不同意</w:t>
            </w:r>
            <w:r w:rsidRPr="00B05501">
              <w:rPr>
                <w:rFonts w:eastAsia="標楷體" w:hAnsi="標楷體" w:hint="eastAsia"/>
              </w:rPr>
              <w:t>該生之抵免申請。</w:t>
            </w:r>
            <w:r w:rsidRPr="00EE737C">
              <w:rPr>
                <w:rFonts w:eastAsia="標楷體"/>
              </w:rPr>
              <w:t xml:space="preserve"> Reject</w:t>
            </w:r>
            <w:r w:rsidRPr="00B05501">
              <w:rPr>
                <w:rFonts w:eastAsia="標楷體" w:hint="eastAsia"/>
                <w:u w:val="single"/>
              </w:rPr>
              <w:t>原因</w:t>
            </w:r>
            <w:r>
              <w:rPr>
                <w:rFonts w:eastAsia="標楷體" w:hint="eastAsia"/>
                <w:u w:val="single"/>
              </w:rPr>
              <w:t>Reason</w:t>
            </w:r>
            <w:r w:rsidRPr="00B05501">
              <w:rPr>
                <w:rFonts w:eastAsia="標楷體" w:hint="eastAsia"/>
                <w:u w:val="single"/>
              </w:rPr>
              <w:t>：</w:t>
            </w:r>
            <w:r w:rsidRPr="00B05501">
              <w:rPr>
                <w:rFonts w:eastAsia="標楷體" w:hint="eastAsia"/>
                <w:u w:val="single"/>
              </w:rPr>
              <w:t xml:space="preserve">                          </w:t>
            </w:r>
          </w:p>
          <w:p w:rsidR="00FB4BCC" w:rsidRPr="00B05501" w:rsidRDefault="00FB4BCC" w:rsidP="00FB4BCC">
            <w:pPr>
              <w:spacing w:line="0" w:lineRule="atLeast"/>
              <w:jc w:val="both"/>
              <w:rPr>
                <w:rFonts w:eastAsia="標楷體" w:hAnsi="標楷體"/>
              </w:rPr>
            </w:pPr>
          </w:p>
          <w:p w:rsidR="00FB4BCC" w:rsidRPr="003F4216" w:rsidRDefault="00FB4BCC" w:rsidP="00FB4BCC">
            <w:pPr>
              <w:spacing w:line="0" w:lineRule="atLeast"/>
              <w:jc w:val="both"/>
              <w:rPr>
                <w:rFonts w:eastAsia="標楷體" w:hAnsi="標楷體"/>
                <w:sz w:val="26"/>
                <w:szCs w:val="26"/>
              </w:rPr>
            </w:pPr>
            <w:r w:rsidRPr="003F4216">
              <w:rPr>
                <w:rFonts w:eastAsia="標楷體" w:hAnsi="標楷體" w:hint="eastAsia"/>
                <w:sz w:val="26"/>
                <w:szCs w:val="26"/>
              </w:rPr>
              <w:t>承辦人員</w:t>
            </w:r>
            <w:r>
              <w:rPr>
                <w:rFonts w:eastAsia="標楷體" w:hAnsi="標楷體" w:hint="eastAsia"/>
                <w:sz w:val="26"/>
                <w:szCs w:val="26"/>
              </w:rPr>
              <w:t>Officer</w:t>
            </w:r>
            <w:r w:rsidRPr="003F4216">
              <w:rPr>
                <w:rFonts w:eastAsia="標楷體" w:hAnsi="標楷體" w:hint="eastAsia"/>
                <w:sz w:val="26"/>
                <w:szCs w:val="26"/>
              </w:rPr>
              <w:t xml:space="preserve">：　　　　　　</w:t>
            </w:r>
            <w:r w:rsidRPr="003F4216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Pr="003F4216">
              <w:rPr>
                <w:rFonts w:eastAsia="標楷體" w:hAnsi="標楷體" w:hint="eastAsia"/>
                <w:sz w:val="26"/>
                <w:szCs w:val="26"/>
              </w:rPr>
              <w:t>系主任</w:t>
            </w:r>
            <w:r>
              <w:t xml:space="preserve"> </w:t>
            </w:r>
            <w:r w:rsidRPr="00F45E50">
              <w:rPr>
                <w:rFonts w:eastAsia="標楷體" w:hAnsi="標楷體"/>
                <w:sz w:val="26"/>
                <w:szCs w:val="26"/>
              </w:rPr>
              <w:t>Dept. Chairperson</w:t>
            </w:r>
            <w:r>
              <w:rPr>
                <w:rFonts w:ascii="新細明體" w:hAnsi="新細明體" w:hint="eastAsia"/>
                <w:sz w:val="26"/>
                <w:szCs w:val="26"/>
              </w:rPr>
              <w:t>’</w:t>
            </w:r>
            <w:r w:rsidRPr="00F45E50">
              <w:rPr>
                <w:rFonts w:eastAsia="標楷體" w:hAnsi="標楷體"/>
                <w:sz w:val="26"/>
                <w:szCs w:val="26"/>
              </w:rPr>
              <w:t>s Signature</w:t>
            </w:r>
            <w:r w:rsidRPr="003F4216">
              <w:rPr>
                <w:rFonts w:eastAsia="標楷體" w:hAnsi="標楷體" w:hint="eastAsia"/>
                <w:sz w:val="26"/>
                <w:szCs w:val="26"/>
              </w:rPr>
              <w:t>：</w:t>
            </w:r>
          </w:p>
          <w:p w:rsidR="00FB4BCC" w:rsidRDefault="00FB4BCC" w:rsidP="00FB4BCC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                             </w:t>
            </w:r>
          </w:p>
          <w:p w:rsidR="00FB4BCC" w:rsidRPr="00BA5FC9" w:rsidRDefault="00FB4BCC" w:rsidP="00FB4BCC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BA5FC9">
              <w:rPr>
                <w:rFonts w:eastAsia="標楷體" w:hAnsi="標楷體" w:hint="eastAsia"/>
                <w:sz w:val="26"/>
                <w:szCs w:val="26"/>
              </w:rPr>
              <w:t>審核日期</w:t>
            </w:r>
            <w:r>
              <w:t xml:space="preserve"> </w:t>
            </w:r>
            <w:r w:rsidRPr="00F45E50">
              <w:rPr>
                <w:rFonts w:eastAsia="標楷體" w:hAnsi="標楷體"/>
                <w:sz w:val="26"/>
                <w:szCs w:val="26"/>
              </w:rPr>
              <w:t>Date</w:t>
            </w:r>
            <w:r w:rsidRPr="00BA5FC9">
              <w:rPr>
                <w:rFonts w:eastAsia="標楷體" w:hAnsi="標楷體" w:hint="eastAsia"/>
                <w:sz w:val="26"/>
                <w:szCs w:val="26"/>
              </w:rPr>
              <w:t>：　　年　　月　　日</w:t>
            </w:r>
            <w:r w:rsidRPr="00F45E50">
              <w:rPr>
                <w:rFonts w:eastAsia="標楷體" w:hAnsi="標楷體"/>
                <w:sz w:val="26"/>
                <w:szCs w:val="26"/>
              </w:rPr>
              <w:t>(YYYY/MM/DD)</w:t>
            </w:r>
          </w:p>
        </w:tc>
      </w:tr>
      <w:tr w:rsidR="00FB4BCC" w:rsidRPr="003F087A" w:rsidTr="00FB4BCC">
        <w:trPr>
          <w:trHeight w:val="1877"/>
        </w:trPr>
        <w:tc>
          <w:tcPr>
            <w:tcW w:w="1338" w:type="dxa"/>
            <w:gridSpan w:val="2"/>
            <w:vAlign w:val="center"/>
          </w:tcPr>
          <w:p w:rsidR="00FB4BCC" w:rsidRDefault="00FB4BCC" w:rsidP="00FB4BCC">
            <w:pPr>
              <w:spacing w:line="0" w:lineRule="atLeast"/>
              <w:rPr>
                <w:rFonts w:eastAsia="標楷體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審查單位</w:t>
            </w:r>
          </w:p>
          <w:p w:rsidR="00FB4BCC" w:rsidRPr="00361F6C" w:rsidRDefault="00FB4BCC" w:rsidP="00FB4BCC">
            <w:pPr>
              <w:spacing w:line="0" w:lineRule="atLeast"/>
              <w:rPr>
                <w:rFonts w:eastAsia="標楷體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Verify</w:t>
            </w:r>
          </w:p>
        </w:tc>
        <w:tc>
          <w:tcPr>
            <w:tcW w:w="1617" w:type="dxa"/>
            <w:gridSpan w:val="2"/>
          </w:tcPr>
          <w:p w:rsidR="00FB4BCC" w:rsidRPr="00200BB9" w:rsidRDefault="00FB4BCC" w:rsidP="00FB4BCC">
            <w:pPr>
              <w:spacing w:line="0" w:lineRule="atLeast"/>
              <w:rPr>
                <w:rFonts w:eastAsia="標楷體" w:hAnsi="標楷體"/>
                <w:sz w:val="22"/>
                <w:szCs w:val="22"/>
              </w:rPr>
            </w:pPr>
            <w:r w:rsidRPr="00200BB9">
              <w:rPr>
                <w:rFonts w:eastAsia="標楷體" w:hAnsi="標楷體" w:hint="eastAsia"/>
                <w:sz w:val="22"/>
                <w:szCs w:val="22"/>
              </w:rPr>
              <w:t>所屬系</w:t>
            </w:r>
            <w:r w:rsidRPr="00200BB9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200BB9">
              <w:rPr>
                <w:rFonts w:eastAsia="標楷體" w:hAnsi="標楷體" w:hint="eastAsia"/>
                <w:sz w:val="22"/>
                <w:szCs w:val="22"/>
              </w:rPr>
              <w:t>所</w:t>
            </w:r>
            <w:r w:rsidRPr="00200BB9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200BB9">
              <w:rPr>
                <w:rFonts w:eastAsia="標楷體" w:hAnsi="標楷體" w:hint="eastAsia"/>
                <w:sz w:val="22"/>
                <w:szCs w:val="22"/>
              </w:rPr>
              <w:t>承辦人</w:t>
            </w:r>
            <w:r>
              <w:t xml:space="preserve"> </w:t>
            </w:r>
            <w:r w:rsidRPr="00F45E50">
              <w:rPr>
                <w:rFonts w:eastAsia="標楷體" w:hAnsi="標楷體"/>
                <w:sz w:val="22"/>
                <w:szCs w:val="22"/>
              </w:rPr>
              <w:t xml:space="preserve">Dept. </w:t>
            </w:r>
            <w:r>
              <w:rPr>
                <w:rFonts w:eastAsia="標楷體" w:hAnsi="標楷體"/>
                <w:sz w:val="22"/>
                <w:szCs w:val="22"/>
              </w:rPr>
              <w:t>Officer</w:t>
            </w:r>
          </w:p>
        </w:tc>
        <w:tc>
          <w:tcPr>
            <w:tcW w:w="1846" w:type="dxa"/>
            <w:gridSpan w:val="2"/>
          </w:tcPr>
          <w:p w:rsidR="00FB4BCC" w:rsidRPr="00200BB9" w:rsidRDefault="00FB4BCC" w:rsidP="00FB4BCC">
            <w:pPr>
              <w:spacing w:line="0" w:lineRule="atLeast"/>
              <w:rPr>
                <w:rFonts w:eastAsia="標楷體" w:hAnsi="標楷體"/>
                <w:sz w:val="22"/>
                <w:szCs w:val="22"/>
              </w:rPr>
            </w:pPr>
            <w:r w:rsidRPr="00200BB9">
              <w:rPr>
                <w:rFonts w:eastAsia="標楷體" w:hAnsi="標楷體" w:hint="eastAsia"/>
                <w:sz w:val="22"/>
                <w:szCs w:val="22"/>
              </w:rPr>
              <w:t>系主任</w:t>
            </w:r>
            <w:r w:rsidRPr="00200BB9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200BB9">
              <w:rPr>
                <w:rFonts w:eastAsia="標楷體" w:hAnsi="標楷體" w:hint="eastAsia"/>
                <w:sz w:val="22"/>
                <w:szCs w:val="22"/>
              </w:rPr>
              <w:t>所長</w:t>
            </w:r>
            <w:r w:rsidRPr="00200BB9">
              <w:rPr>
                <w:rFonts w:eastAsia="標楷體" w:hAnsi="標楷體" w:hint="eastAsia"/>
                <w:sz w:val="22"/>
                <w:szCs w:val="22"/>
              </w:rPr>
              <w:t>)</w:t>
            </w:r>
            <w:r>
              <w:t xml:space="preserve"> </w:t>
            </w:r>
            <w:r w:rsidRPr="00F45E50">
              <w:rPr>
                <w:rFonts w:eastAsia="標楷體" w:hAnsi="標楷體"/>
                <w:sz w:val="22"/>
                <w:szCs w:val="22"/>
              </w:rPr>
              <w:t>Dept. Chairperson</w:t>
            </w:r>
          </w:p>
        </w:tc>
        <w:tc>
          <w:tcPr>
            <w:tcW w:w="2423" w:type="dxa"/>
            <w:gridSpan w:val="3"/>
          </w:tcPr>
          <w:p w:rsidR="00FB4BCC" w:rsidRPr="00200BB9" w:rsidRDefault="00FB4BCC" w:rsidP="00FB4BCC">
            <w:pPr>
              <w:spacing w:line="0" w:lineRule="atLeast"/>
              <w:rPr>
                <w:rFonts w:eastAsia="標楷體" w:hAnsi="標楷體"/>
                <w:sz w:val="22"/>
                <w:szCs w:val="22"/>
              </w:rPr>
            </w:pPr>
            <w:r w:rsidRPr="00200BB9">
              <w:rPr>
                <w:rFonts w:eastAsia="標楷體" w:hAnsi="標楷體" w:hint="eastAsia"/>
                <w:sz w:val="22"/>
                <w:szCs w:val="22"/>
              </w:rPr>
              <w:t>註冊組承辦人</w:t>
            </w:r>
            <w:r>
              <w:t xml:space="preserve"> </w:t>
            </w:r>
            <w:r w:rsidRPr="00F45E50">
              <w:rPr>
                <w:rFonts w:eastAsia="標楷體" w:hAnsi="標楷體"/>
                <w:sz w:val="22"/>
                <w:szCs w:val="22"/>
              </w:rPr>
              <w:t>Registration Section</w:t>
            </w:r>
          </w:p>
        </w:tc>
        <w:tc>
          <w:tcPr>
            <w:tcW w:w="1874" w:type="dxa"/>
            <w:gridSpan w:val="2"/>
          </w:tcPr>
          <w:p w:rsidR="00FB4BCC" w:rsidRPr="00200BB9" w:rsidRDefault="00FB4BCC" w:rsidP="00FB4BCC">
            <w:pPr>
              <w:spacing w:line="0" w:lineRule="atLeast"/>
              <w:rPr>
                <w:rFonts w:eastAsia="標楷體" w:hAnsi="標楷體"/>
                <w:sz w:val="22"/>
                <w:szCs w:val="22"/>
              </w:rPr>
            </w:pPr>
            <w:r w:rsidRPr="00200BB9">
              <w:rPr>
                <w:rFonts w:eastAsia="標楷體" w:hAnsi="標楷體" w:hint="eastAsia"/>
                <w:sz w:val="22"/>
                <w:szCs w:val="22"/>
              </w:rPr>
              <w:t>註冊組長</w:t>
            </w:r>
            <w:r>
              <w:t xml:space="preserve"> </w:t>
            </w:r>
            <w:r w:rsidRPr="00F45E50">
              <w:rPr>
                <w:rFonts w:eastAsia="標楷體" w:hAnsi="標楷體"/>
                <w:sz w:val="22"/>
                <w:szCs w:val="22"/>
              </w:rPr>
              <w:t>Head of Registration Section</w:t>
            </w:r>
          </w:p>
        </w:tc>
        <w:tc>
          <w:tcPr>
            <w:tcW w:w="1524" w:type="dxa"/>
          </w:tcPr>
          <w:p w:rsidR="00FB4BCC" w:rsidRPr="00200BB9" w:rsidRDefault="00FB4BCC" w:rsidP="00FB4BCC">
            <w:pPr>
              <w:spacing w:line="0" w:lineRule="atLeast"/>
              <w:rPr>
                <w:rFonts w:eastAsia="標楷體" w:hAnsi="標楷體"/>
                <w:sz w:val="22"/>
                <w:szCs w:val="22"/>
              </w:rPr>
            </w:pPr>
            <w:r w:rsidRPr="00200BB9">
              <w:rPr>
                <w:rFonts w:eastAsia="標楷體" w:hAnsi="標楷體" w:hint="eastAsia"/>
                <w:sz w:val="22"/>
                <w:szCs w:val="22"/>
              </w:rPr>
              <w:t>教務長</w:t>
            </w:r>
            <w:r>
              <w:t xml:space="preserve"> </w:t>
            </w:r>
            <w:r w:rsidRPr="00F45E50">
              <w:rPr>
                <w:rFonts w:eastAsia="標楷體" w:hAnsi="標楷體"/>
                <w:sz w:val="22"/>
                <w:szCs w:val="22"/>
              </w:rPr>
              <w:t>Dean of Academic Affairs</w:t>
            </w:r>
          </w:p>
        </w:tc>
      </w:tr>
    </w:tbl>
    <w:bookmarkEnd w:id="0"/>
    <w:p w:rsidR="00E04CC1" w:rsidRDefault="00725424" w:rsidP="004C54D0">
      <w:pPr>
        <w:spacing w:line="0" w:lineRule="atLeast"/>
        <w:ind w:leftChars="-1" w:left="-2" w:rightChars="-732" w:right="-1757" w:firstLineChars="4112" w:firstLine="8224"/>
        <w:jc w:val="both"/>
        <w:rPr>
          <w:rFonts w:eastAsia="標楷體" w:hAnsi="標楷體"/>
          <w:sz w:val="20"/>
          <w:szCs w:val="20"/>
        </w:rPr>
      </w:pPr>
      <w:r>
        <w:rPr>
          <w:rFonts w:eastAsia="標楷體" w:hAnsi="標楷體"/>
          <w:sz w:val="20"/>
          <w:szCs w:val="20"/>
        </w:rPr>
        <w:t>10</w:t>
      </w:r>
      <w:r w:rsidR="00DE4B45">
        <w:rPr>
          <w:rFonts w:eastAsia="標楷體" w:hAnsi="標楷體" w:hint="eastAsia"/>
          <w:sz w:val="20"/>
          <w:szCs w:val="20"/>
        </w:rPr>
        <w:t>90109</w:t>
      </w:r>
      <w:r w:rsidR="00017ACF">
        <w:rPr>
          <w:rFonts w:eastAsia="標楷體" w:hAnsi="標楷體" w:hint="eastAsia"/>
          <w:sz w:val="20"/>
          <w:szCs w:val="20"/>
        </w:rPr>
        <w:t>新</w:t>
      </w:r>
      <w:r w:rsidR="00EC0DFB" w:rsidRPr="00017ACF">
        <w:rPr>
          <w:rFonts w:eastAsia="標楷體" w:hAnsi="標楷體"/>
          <w:sz w:val="20"/>
          <w:szCs w:val="20"/>
        </w:rPr>
        <w:t>訂</w:t>
      </w:r>
    </w:p>
    <w:sectPr w:rsidR="00E04CC1" w:rsidSect="00942C00"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FE5" w:rsidRDefault="00B55FE5">
      <w:r>
        <w:separator/>
      </w:r>
    </w:p>
  </w:endnote>
  <w:endnote w:type="continuationSeparator" w:id="0">
    <w:p w:rsidR="00B55FE5" w:rsidRDefault="00B5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FE5" w:rsidRDefault="00B55FE5">
      <w:r>
        <w:separator/>
      </w:r>
    </w:p>
  </w:footnote>
  <w:footnote w:type="continuationSeparator" w:id="0">
    <w:p w:rsidR="00B55FE5" w:rsidRDefault="00B55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62FB77E5"/>
    <w:multiLevelType w:val="hybridMultilevel"/>
    <w:tmpl w:val="9F2855C6"/>
    <w:lvl w:ilvl="0" w:tplc="78586D1A">
      <w:start w:val="1"/>
      <w:numFmt w:val="lowerLetter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53"/>
    <w:rsid w:val="00005AD1"/>
    <w:rsid w:val="00006386"/>
    <w:rsid w:val="00006B0C"/>
    <w:rsid w:val="00013F59"/>
    <w:rsid w:val="000143D1"/>
    <w:rsid w:val="00017ACF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4B5D"/>
    <w:rsid w:val="00056FA0"/>
    <w:rsid w:val="00063A24"/>
    <w:rsid w:val="000657FA"/>
    <w:rsid w:val="00071EF8"/>
    <w:rsid w:val="0007204E"/>
    <w:rsid w:val="00073E76"/>
    <w:rsid w:val="00075A83"/>
    <w:rsid w:val="00077C57"/>
    <w:rsid w:val="00077DE7"/>
    <w:rsid w:val="0008530E"/>
    <w:rsid w:val="000865C5"/>
    <w:rsid w:val="0008684C"/>
    <w:rsid w:val="000A3980"/>
    <w:rsid w:val="000A4B87"/>
    <w:rsid w:val="000B1A54"/>
    <w:rsid w:val="000D7536"/>
    <w:rsid w:val="000D7905"/>
    <w:rsid w:val="000E0FE6"/>
    <w:rsid w:val="000E3050"/>
    <w:rsid w:val="000E4D4B"/>
    <w:rsid w:val="000E55B8"/>
    <w:rsid w:val="000F2FCC"/>
    <w:rsid w:val="00102D5E"/>
    <w:rsid w:val="001139A0"/>
    <w:rsid w:val="00113F22"/>
    <w:rsid w:val="0011714C"/>
    <w:rsid w:val="0011756A"/>
    <w:rsid w:val="00124A42"/>
    <w:rsid w:val="00127CCF"/>
    <w:rsid w:val="00132EB2"/>
    <w:rsid w:val="00133A3D"/>
    <w:rsid w:val="00151002"/>
    <w:rsid w:val="001534FA"/>
    <w:rsid w:val="001568A2"/>
    <w:rsid w:val="00164EBC"/>
    <w:rsid w:val="00181AC2"/>
    <w:rsid w:val="00192A1A"/>
    <w:rsid w:val="001A42BC"/>
    <w:rsid w:val="001B2CAB"/>
    <w:rsid w:val="001B337C"/>
    <w:rsid w:val="001B3F26"/>
    <w:rsid w:val="001B572E"/>
    <w:rsid w:val="001C3B24"/>
    <w:rsid w:val="001C6722"/>
    <w:rsid w:val="001D06E0"/>
    <w:rsid w:val="001D4E5F"/>
    <w:rsid w:val="001D7B1E"/>
    <w:rsid w:val="001E25E1"/>
    <w:rsid w:val="001E4173"/>
    <w:rsid w:val="001E4BEC"/>
    <w:rsid w:val="001E5F12"/>
    <w:rsid w:val="001F05CD"/>
    <w:rsid w:val="001F14DB"/>
    <w:rsid w:val="001F44F1"/>
    <w:rsid w:val="001F697A"/>
    <w:rsid w:val="00200BB9"/>
    <w:rsid w:val="00201176"/>
    <w:rsid w:val="00206030"/>
    <w:rsid w:val="00206402"/>
    <w:rsid w:val="00211581"/>
    <w:rsid w:val="00213F00"/>
    <w:rsid w:val="00217AFC"/>
    <w:rsid w:val="0022231B"/>
    <w:rsid w:val="00225A7F"/>
    <w:rsid w:val="0022608D"/>
    <w:rsid w:val="002267A2"/>
    <w:rsid w:val="0023245F"/>
    <w:rsid w:val="00233093"/>
    <w:rsid w:val="002347E8"/>
    <w:rsid w:val="00234E68"/>
    <w:rsid w:val="002350B2"/>
    <w:rsid w:val="0024148F"/>
    <w:rsid w:val="00242F2E"/>
    <w:rsid w:val="00244CA2"/>
    <w:rsid w:val="00247B4A"/>
    <w:rsid w:val="00264ED4"/>
    <w:rsid w:val="002654C2"/>
    <w:rsid w:val="002654C3"/>
    <w:rsid w:val="00272B3E"/>
    <w:rsid w:val="00272E7B"/>
    <w:rsid w:val="00274137"/>
    <w:rsid w:val="002823D4"/>
    <w:rsid w:val="00283F10"/>
    <w:rsid w:val="002843AE"/>
    <w:rsid w:val="00294BCB"/>
    <w:rsid w:val="00296373"/>
    <w:rsid w:val="002A0710"/>
    <w:rsid w:val="002B3F26"/>
    <w:rsid w:val="002C5ECE"/>
    <w:rsid w:val="002D1169"/>
    <w:rsid w:val="002E0DA5"/>
    <w:rsid w:val="002E7219"/>
    <w:rsid w:val="002F04FB"/>
    <w:rsid w:val="002F3902"/>
    <w:rsid w:val="00301060"/>
    <w:rsid w:val="00303672"/>
    <w:rsid w:val="003042F8"/>
    <w:rsid w:val="003057AB"/>
    <w:rsid w:val="0030734C"/>
    <w:rsid w:val="0031019B"/>
    <w:rsid w:val="003251CF"/>
    <w:rsid w:val="003272A2"/>
    <w:rsid w:val="00340C52"/>
    <w:rsid w:val="003447AA"/>
    <w:rsid w:val="00361A38"/>
    <w:rsid w:val="00361B0E"/>
    <w:rsid w:val="00361F6C"/>
    <w:rsid w:val="00362BCD"/>
    <w:rsid w:val="00367E75"/>
    <w:rsid w:val="003746BB"/>
    <w:rsid w:val="00380A70"/>
    <w:rsid w:val="00386FD6"/>
    <w:rsid w:val="0038762E"/>
    <w:rsid w:val="00396BE8"/>
    <w:rsid w:val="003A33F1"/>
    <w:rsid w:val="003B14C8"/>
    <w:rsid w:val="003C07E9"/>
    <w:rsid w:val="003C1A70"/>
    <w:rsid w:val="003D0B19"/>
    <w:rsid w:val="003D6FD4"/>
    <w:rsid w:val="003D7E58"/>
    <w:rsid w:val="003E0374"/>
    <w:rsid w:val="003E2157"/>
    <w:rsid w:val="003E39C8"/>
    <w:rsid w:val="003F4216"/>
    <w:rsid w:val="003F42B6"/>
    <w:rsid w:val="003F6430"/>
    <w:rsid w:val="003F755F"/>
    <w:rsid w:val="00413BB2"/>
    <w:rsid w:val="00420A25"/>
    <w:rsid w:val="00420E97"/>
    <w:rsid w:val="00422AC3"/>
    <w:rsid w:val="00423CFA"/>
    <w:rsid w:val="0043021E"/>
    <w:rsid w:val="00440400"/>
    <w:rsid w:val="004417E6"/>
    <w:rsid w:val="00443CCE"/>
    <w:rsid w:val="0044493E"/>
    <w:rsid w:val="00446318"/>
    <w:rsid w:val="00447C1D"/>
    <w:rsid w:val="00471FFF"/>
    <w:rsid w:val="00476117"/>
    <w:rsid w:val="0048090C"/>
    <w:rsid w:val="00482A20"/>
    <w:rsid w:val="00486789"/>
    <w:rsid w:val="00494EFC"/>
    <w:rsid w:val="00497434"/>
    <w:rsid w:val="004A1D2C"/>
    <w:rsid w:val="004A2C8F"/>
    <w:rsid w:val="004A3F1C"/>
    <w:rsid w:val="004A7F84"/>
    <w:rsid w:val="004B070B"/>
    <w:rsid w:val="004C0C33"/>
    <w:rsid w:val="004C110B"/>
    <w:rsid w:val="004C54D0"/>
    <w:rsid w:val="004D0D72"/>
    <w:rsid w:val="004E6125"/>
    <w:rsid w:val="004E7BC5"/>
    <w:rsid w:val="004F4F6B"/>
    <w:rsid w:val="005013E6"/>
    <w:rsid w:val="005128B9"/>
    <w:rsid w:val="00514B79"/>
    <w:rsid w:val="00520393"/>
    <w:rsid w:val="005233FD"/>
    <w:rsid w:val="00530D52"/>
    <w:rsid w:val="00535EE4"/>
    <w:rsid w:val="005375A4"/>
    <w:rsid w:val="00545D6D"/>
    <w:rsid w:val="0055586F"/>
    <w:rsid w:val="00563F61"/>
    <w:rsid w:val="005664F2"/>
    <w:rsid w:val="0057197C"/>
    <w:rsid w:val="005749E3"/>
    <w:rsid w:val="005878EF"/>
    <w:rsid w:val="0059217A"/>
    <w:rsid w:val="00594930"/>
    <w:rsid w:val="005A01B7"/>
    <w:rsid w:val="005A1338"/>
    <w:rsid w:val="005B2A21"/>
    <w:rsid w:val="005B2F58"/>
    <w:rsid w:val="005B6845"/>
    <w:rsid w:val="005D1427"/>
    <w:rsid w:val="005E1550"/>
    <w:rsid w:val="005E26EE"/>
    <w:rsid w:val="005E7325"/>
    <w:rsid w:val="005F1B4F"/>
    <w:rsid w:val="005F4F43"/>
    <w:rsid w:val="006117C0"/>
    <w:rsid w:val="00617E6A"/>
    <w:rsid w:val="00627622"/>
    <w:rsid w:val="00631B41"/>
    <w:rsid w:val="0063359A"/>
    <w:rsid w:val="00645E95"/>
    <w:rsid w:val="0065390F"/>
    <w:rsid w:val="006541C1"/>
    <w:rsid w:val="0065482B"/>
    <w:rsid w:val="00660BB4"/>
    <w:rsid w:val="00666314"/>
    <w:rsid w:val="006663CA"/>
    <w:rsid w:val="00666FFD"/>
    <w:rsid w:val="00673C49"/>
    <w:rsid w:val="00675B50"/>
    <w:rsid w:val="006901C5"/>
    <w:rsid w:val="00695109"/>
    <w:rsid w:val="006C2253"/>
    <w:rsid w:val="006C2FDB"/>
    <w:rsid w:val="006D1469"/>
    <w:rsid w:val="006D21F2"/>
    <w:rsid w:val="006D6BAD"/>
    <w:rsid w:val="006D7E02"/>
    <w:rsid w:val="006E3BA8"/>
    <w:rsid w:val="006E68B1"/>
    <w:rsid w:val="006F328D"/>
    <w:rsid w:val="006F4DB1"/>
    <w:rsid w:val="006F7615"/>
    <w:rsid w:val="00701D4F"/>
    <w:rsid w:val="00702678"/>
    <w:rsid w:val="00703CE2"/>
    <w:rsid w:val="00704AE2"/>
    <w:rsid w:val="00706292"/>
    <w:rsid w:val="0071532F"/>
    <w:rsid w:val="00717D67"/>
    <w:rsid w:val="0072081D"/>
    <w:rsid w:val="00725424"/>
    <w:rsid w:val="007310C4"/>
    <w:rsid w:val="0073687E"/>
    <w:rsid w:val="00743B03"/>
    <w:rsid w:val="00744662"/>
    <w:rsid w:val="00754601"/>
    <w:rsid w:val="00760F37"/>
    <w:rsid w:val="00766219"/>
    <w:rsid w:val="00767695"/>
    <w:rsid w:val="0077451C"/>
    <w:rsid w:val="0078318D"/>
    <w:rsid w:val="007867E6"/>
    <w:rsid w:val="007875EE"/>
    <w:rsid w:val="007A2F41"/>
    <w:rsid w:val="007A659B"/>
    <w:rsid w:val="007B0351"/>
    <w:rsid w:val="007B36C4"/>
    <w:rsid w:val="007C1BAE"/>
    <w:rsid w:val="007C6EDC"/>
    <w:rsid w:val="007D0154"/>
    <w:rsid w:val="007D1105"/>
    <w:rsid w:val="007D11F9"/>
    <w:rsid w:val="007D7CC1"/>
    <w:rsid w:val="007E2313"/>
    <w:rsid w:val="007E35D3"/>
    <w:rsid w:val="007F2790"/>
    <w:rsid w:val="00812CC9"/>
    <w:rsid w:val="00814B42"/>
    <w:rsid w:val="00825F27"/>
    <w:rsid w:val="00827BD3"/>
    <w:rsid w:val="00837327"/>
    <w:rsid w:val="008558E4"/>
    <w:rsid w:val="00855F25"/>
    <w:rsid w:val="00861493"/>
    <w:rsid w:val="008620A3"/>
    <w:rsid w:val="00862DD2"/>
    <w:rsid w:val="00862F4A"/>
    <w:rsid w:val="0086451E"/>
    <w:rsid w:val="00866AAE"/>
    <w:rsid w:val="00872604"/>
    <w:rsid w:val="00875A0B"/>
    <w:rsid w:val="00881A0D"/>
    <w:rsid w:val="00890597"/>
    <w:rsid w:val="0089382F"/>
    <w:rsid w:val="008B169E"/>
    <w:rsid w:val="008B6445"/>
    <w:rsid w:val="008D068F"/>
    <w:rsid w:val="008D2E7A"/>
    <w:rsid w:val="008E0E8F"/>
    <w:rsid w:val="008E2A1A"/>
    <w:rsid w:val="008E382E"/>
    <w:rsid w:val="008E3A4E"/>
    <w:rsid w:val="008E5DBF"/>
    <w:rsid w:val="00903BB8"/>
    <w:rsid w:val="009045A4"/>
    <w:rsid w:val="009156C5"/>
    <w:rsid w:val="00924A17"/>
    <w:rsid w:val="009256E1"/>
    <w:rsid w:val="009279CE"/>
    <w:rsid w:val="00942C00"/>
    <w:rsid w:val="009458E8"/>
    <w:rsid w:val="0094775F"/>
    <w:rsid w:val="00951B44"/>
    <w:rsid w:val="0095233D"/>
    <w:rsid w:val="00973DE1"/>
    <w:rsid w:val="009761A7"/>
    <w:rsid w:val="00977203"/>
    <w:rsid w:val="00993042"/>
    <w:rsid w:val="00995A05"/>
    <w:rsid w:val="009B2F31"/>
    <w:rsid w:val="009B6325"/>
    <w:rsid w:val="009B6C10"/>
    <w:rsid w:val="009C4481"/>
    <w:rsid w:val="009C714B"/>
    <w:rsid w:val="009D3706"/>
    <w:rsid w:val="009E1448"/>
    <w:rsid w:val="009F099B"/>
    <w:rsid w:val="009F4971"/>
    <w:rsid w:val="009F7D64"/>
    <w:rsid w:val="00A05A70"/>
    <w:rsid w:val="00A06C0F"/>
    <w:rsid w:val="00A07120"/>
    <w:rsid w:val="00A11544"/>
    <w:rsid w:val="00A125FF"/>
    <w:rsid w:val="00A15140"/>
    <w:rsid w:val="00A250C5"/>
    <w:rsid w:val="00A26755"/>
    <w:rsid w:val="00A27084"/>
    <w:rsid w:val="00A33EB7"/>
    <w:rsid w:val="00A35157"/>
    <w:rsid w:val="00A356E6"/>
    <w:rsid w:val="00A56F01"/>
    <w:rsid w:val="00A5779D"/>
    <w:rsid w:val="00A607B1"/>
    <w:rsid w:val="00A661B9"/>
    <w:rsid w:val="00A72549"/>
    <w:rsid w:val="00A745D5"/>
    <w:rsid w:val="00A81C34"/>
    <w:rsid w:val="00A918BF"/>
    <w:rsid w:val="00A94329"/>
    <w:rsid w:val="00AA537C"/>
    <w:rsid w:val="00AA54B0"/>
    <w:rsid w:val="00AC57AF"/>
    <w:rsid w:val="00AC5895"/>
    <w:rsid w:val="00AD2520"/>
    <w:rsid w:val="00AE697C"/>
    <w:rsid w:val="00AF11FB"/>
    <w:rsid w:val="00AF3484"/>
    <w:rsid w:val="00AF50E9"/>
    <w:rsid w:val="00AF70F9"/>
    <w:rsid w:val="00B010BA"/>
    <w:rsid w:val="00B05501"/>
    <w:rsid w:val="00B10B7C"/>
    <w:rsid w:val="00B237D8"/>
    <w:rsid w:val="00B25996"/>
    <w:rsid w:val="00B36A07"/>
    <w:rsid w:val="00B4334B"/>
    <w:rsid w:val="00B52AF6"/>
    <w:rsid w:val="00B532CD"/>
    <w:rsid w:val="00B55FE5"/>
    <w:rsid w:val="00B565E6"/>
    <w:rsid w:val="00B618A9"/>
    <w:rsid w:val="00B62190"/>
    <w:rsid w:val="00B70616"/>
    <w:rsid w:val="00B70AAE"/>
    <w:rsid w:val="00B743DE"/>
    <w:rsid w:val="00B755C6"/>
    <w:rsid w:val="00B81F77"/>
    <w:rsid w:val="00BA5FC9"/>
    <w:rsid w:val="00BA71B6"/>
    <w:rsid w:val="00BB58EA"/>
    <w:rsid w:val="00BC74DD"/>
    <w:rsid w:val="00BD2B23"/>
    <w:rsid w:val="00BE6AC6"/>
    <w:rsid w:val="00BF6B59"/>
    <w:rsid w:val="00C14502"/>
    <w:rsid w:val="00C22A2F"/>
    <w:rsid w:val="00C34CBB"/>
    <w:rsid w:val="00C41A18"/>
    <w:rsid w:val="00C448AA"/>
    <w:rsid w:val="00C51735"/>
    <w:rsid w:val="00C51860"/>
    <w:rsid w:val="00C54768"/>
    <w:rsid w:val="00C6364B"/>
    <w:rsid w:val="00C63D3E"/>
    <w:rsid w:val="00C65872"/>
    <w:rsid w:val="00C71A19"/>
    <w:rsid w:val="00C730FE"/>
    <w:rsid w:val="00C84D0A"/>
    <w:rsid w:val="00C91153"/>
    <w:rsid w:val="00C93986"/>
    <w:rsid w:val="00CA069B"/>
    <w:rsid w:val="00CA576E"/>
    <w:rsid w:val="00CA787A"/>
    <w:rsid w:val="00CB2CBA"/>
    <w:rsid w:val="00CC5586"/>
    <w:rsid w:val="00CD124D"/>
    <w:rsid w:val="00CD26F4"/>
    <w:rsid w:val="00CD7C9F"/>
    <w:rsid w:val="00CE1262"/>
    <w:rsid w:val="00CF2151"/>
    <w:rsid w:val="00CF258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00F1"/>
    <w:rsid w:val="00D42428"/>
    <w:rsid w:val="00D42856"/>
    <w:rsid w:val="00D500E5"/>
    <w:rsid w:val="00D55EA6"/>
    <w:rsid w:val="00D71ECE"/>
    <w:rsid w:val="00D8432D"/>
    <w:rsid w:val="00D86301"/>
    <w:rsid w:val="00D8683F"/>
    <w:rsid w:val="00D93D24"/>
    <w:rsid w:val="00D963E9"/>
    <w:rsid w:val="00DA5E2F"/>
    <w:rsid w:val="00DC1662"/>
    <w:rsid w:val="00DD4AC8"/>
    <w:rsid w:val="00DD53EA"/>
    <w:rsid w:val="00DD7768"/>
    <w:rsid w:val="00DE2706"/>
    <w:rsid w:val="00DE4B45"/>
    <w:rsid w:val="00DE53D4"/>
    <w:rsid w:val="00DE6AA1"/>
    <w:rsid w:val="00E001B8"/>
    <w:rsid w:val="00E02F4B"/>
    <w:rsid w:val="00E04CC1"/>
    <w:rsid w:val="00E12941"/>
    <w:rsid w:val="00E2794A"/>
    <w:rsid w:val="00E31C72"/>
    <w:rsid w:val="00E339F6"/>
    <w:rsid w:val="00E44163"/>
    <w:rsid w:val="00E45814"/>
    <w:rsid w:val="00E4584D"/>
    <w:rsid w:val="00E50FE2"/>
    <w:rsid w:val="00E51E70"/>
    <w:rsid w:val="00E5240E"/>
    <w:rsid w:val="00E643F5"/>
    <w:rsid w:val="00E66F9B"/>
    <w:rsid w:val="00E67EA5"/>
    <w:rsid w:val="00E80DC5"/>
    <w:rsid w:val="00E81DFE"/>
    <w:rsid w:val="00E830F1"/>
    <w:rsid w:val="00E847A8"/>
    <w:rsid w:val="00E84EF4"/>
    <w:rsid w:val="00E9342E"/>
    <w:rsid w:val="00E939D2"/>
    <w:rsid w:val="00E93A51"/>
    <w:rsid w:val="00EA4750"/>
    <w:rsid w:val="00EA6234"/>
    <w:rsid w:val="00EA63D7"/>
    <w:rsid w:val="00EB76C6"/>
    <w:rsid w:val="00EC0DFB"/>
    <w:rsid w:val="00EC6797"/>
    <w:rsid w:val="00ED25E7"/>
    <w:rsid w:val="00ED52AA"/>
    <w:rsid w:val="00ED6339"/>
    <w:rsid w:val="00EE00B5"/>
    <w:rsid w:val="00EE3987"/>
    <w:rsid w:val="00EE3B55"/>
    <w:rsid w:val="00EE49EB"/>
    <w:rsid w:val="00EE6DBB"/>
    <w:rsid w:val="00EF6289"/>
    <w:rsid w:val="00F01EF2"/>
    <w:rsid w:val="00F06CA0"/>
    <w:rsid w:val="00F07389"/>
    <w:rsid w:val="00F079BD"/>
    <w:rsid w:val="00F22604"/>
    <w:rsid w:val="00F26541"/>
    <w:rsid w:val="00F26E55"/>
    <w:rsid w:val="00F3712B"/>
    <w:rsid w:val="00F41077"/>
    <w:rsid w:val="00F45E50"/>
    <w:rsid w:val="00F516ED"/>
    <w:rsid w:val="00F65170"/>
    <w:rsid w:val="00F65906"/>
    <w:rsid w:val="00F66A80"/>
    <w:rsid w:val="00F70AE5"/>
    <w:rsid w:val="00F723D0"/>
    <w:rsid w:val="00F73759"/>
    <w:rsid w:val="00F81C1D"/>
    <w:rsid w:val="00F86E90"/>
    <w:rsid w:val="00F87B6D"/>
    <w:rsid w:val="00F97FCC"/>
    <w:rsid w:val="00FA0163"/>
    <w:rsid w:val="00FA1EB5"/>
    <w:rsid w:val="00FA5D79"/>
    <w:rsid w:val="00FB108D"/>
    <w:rsid w:val="00FB1D67"/>
    <w:rsid w:val="00FB4BCC"/>
    <w:rsid w:val="00FB76D6"/>
    <w:rsid w:val="00FB7F9F"/>
    <w:rsid w:val="00FC001C"/>
    <w:rsid w:val="00FC1C51"/>
    <w:rsid w:val="00FC420B"/>
    <w:rsid w:val="00FC4FBC"/>
    <w:rsid w:val="00FC7F97"/>
    <w:rsid w:val="00FD7539"/>
    <w:rsid w:val="00FD7B36"/>
    <w:rsid w:val="00FF1F9F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7FE1F"/>
  <w15:docId w15:val="{DEC4A564-656B-478A-9EF8-D9A0A134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basedOn w:val="a0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basedOn w:val="a0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  <w:style w:type="character" w:customStyle="1" w:styleId="1">
    <w:name w:val="預設段落字型1"/>
    <w:rsid w:val="00EC0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327</Words>
  <Characters>1865</Characters>
  <Application>Microsoft Office Word</Application>
  <DocSecurity>0</DocSecurity>
  <Lines>15</Lines>
  <Paragraphs>4</Paragraphs>
  <ScaleCrop>false</ScaleCrop>
  <Company>NTUT_CSIE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Hewlett-Packard Company</cp:lastModifiedBy>
  <cp:revision>92</cp:revision>
  <cp:lastPrinted>2005-08-25T11:28:00Z</cp:lastPrinted>
  <dcterms:created xsi:type="dcterms:W3CDTF">2019-06-26T09:37:00Z</dcterms:created>
  <dcterms:modified xsi:type="dcterms:W3CDTF">2020-02-21T03:32:00Z</dcterms:modified>
</cp:coreProperties>
</file>