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2" w:rsidRDefault="000E22C2" w:rsidP="00281A26">
      <w:pPr>
        <w:jc w:val="center"/>
        <w:rPr>
          <w:rFonts w:ascii="標楷體" w:eastAsia="標楷體" w:hAnsi="標楷體"/>
          <w:sz w:val="28"/>
          <w:szCs w:val="28"/>
        </w:rPr>
      </w:pPr>
      <w:r w:rsidRPr="000E22C2">
        <w:rPr>
          <w:rFonts w:eastAsia="標楷體" w:hint="eastAsia"/>
          <w:sz w:val="32"/>
          <w:szCs w:val="32"/>
        </w:rPr>
        <w:t>國立臺北科技大學</w:t>
      </w:r>
      <w:r w:rsidRPr="000E22C2">
        <w:rPr>
          <w:rFonts w:eastAsia="標楷體"/>
          <w:sz w:val="32"/>
          <w:szCs w:val="32"/>
        </w:rPr>
        <w:t>學位論文原創性比對檢核表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所別</w:t>
      </w:r>
      <w:r w:rsidRPr="0039581C">
        <w:rPr>
          <w:rFonts w:ascii="標楷體" w:eastAsia="標楷體" w:hAnsi="標楷體"/>
          <w:sz w:val="28"/>
        </w:rPr>
        <w:t xml:space="preserve">：    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姓名</w:t>
      </w:r>
      <w:r w:rsidRPr="0039581C">
        <w:rPr>
          <w:rFonts w:ascii="標楷體" w:eastAsia="標楷體" w:hAnsi="標楷體"/>
          <w:sz w:val="28"/>
        </w:rPr>
        <w:t xml:space="preserve">：     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學號</w:t>
      </w:r>
      <w:r w:rsidRPr="0039581C">
        <w:rPr>
          <w:rFonts w:ascii="標楷體" w:eastAsia="標楷體" w:hAnsi="標楷體"/>
          <w:sz w:val="28"/>
        </w:rPr>
        <w:t xml:space="preserve">：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39581C">
        <w:rPr>
          <w:rFonts w:ascii="標楷體" w:eastAsia="標楷體" w:hAnsi="標楷體" w:hint="eastAsia"/>
          <w:sz w:val="28"/>
        </w:rPr>
        <w:t>論文題目</w:t>
      </w:r>
      <w:r w:rsidRPr="0039581C">
        <w:rPr>
          <w:rFonts w:ascii="標楷體" w:eastAsia="標楷體" w:hAnsi="標楷體"/>
          <w:sz w:val="28"/>
        </w:rPr>
        <w:t xml:space="preserve">：                                               </w:t>
      </w:r>
    </w:p>
    <w:p w:rsidR="000E22C2" w:rsidRPr="0039581C" w:rsidRDefault="000E22C2" w:rsidP="000E22C2">
      <w:pPr>
        <w:ind w:leftChars="-1" w:left="-2" w:rightChars="-5" w:right="-12" w:firstLineChars="152" w:firstLine="426"/>
        <w:rPr>
          <w:rFonts w:ascii="標楷體" w:eastAsia="標楷體" w:hAnsi="標楷體"/>
          <w:sz w:val="28"/>
        </w:rPr>
      </w:pPr>
      <w:r w:rsidRPr="006A347A">
        <w:rPr>
          <w:rFonts w:ascii="標楷體" w:eastAsia="標楷體" w:hAnsi="標楷體" w:hint="eastAsia"/>
          <w:sz w:val="28"/>
        </w:rPr>
        <w:t>論文口試日期：     年     月      日</w:t>
      </w:r>
    </w:p>
    <w:p w:rsidR="000E22C2" w:rsidRPr="0039581C" w:rsidRDefault="006B72DD" w:rsidP="000E22C2">
      <w:pPr>
        <w:ind w:leftChars="-119" w:left="-286" w:firstLine="1"/>
        <w:jc w:val="both"/>
        <w:rPr>
          <w:rFonts w:ascii="標楷體" w:eastAsia="標楷體" w:hAnsi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109220</wp:posOffset>
                </wp:positionV>
                <wp:extent cx="5568950" cy="171704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8950" cy="171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2C2" w:rsidRPr="0039581C" w:rsidRDefault="000E22C2" w:rsidP="000E22C2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人學位論文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已確實使用本校「</w:t>
                            </w:r>
                            <w:r w:rsidRPr="0058777B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Turnitin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論文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比對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系統」檢核論文內容</w:t>
                            </w:r>
                            <w:r w:rsidRPr="0039581C">
                              <w:rPr>
                                <w:rFonts w:ascii="新細明體" w:hAnsi="新細明體" w:hint="eastAsia"/>
                                <w:sz w:val="28"/>
                              </w:rPr>
                              <w:t>，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比對結果之相似度指標為</w:t>
                            </w:r>
                            <w:r w:rsidRPr="00644B5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644B55">
                              <w:rPr>
                                <w:rFonts w:eastAsia="標楷體"/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644B55">
                              <w:rPr>
                                <w:rFonts w:eastAsia="標楷體"/>
                                <w:b/>
                                <w:sz w:val="28"/>
                              </w:rPr>
                              <w:t xml:space="preserve"> %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</w:rPr>
                              <w:t>請填寫百分比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）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，並檢附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原創性比對報告書乙份</w:t>
                            </w:r>
                            <w:r w:rsidRPr="0039581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19.7pt;margin-top:8.6pt;width:438.5pt;height:1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0E22C2" w:rsidRPr="0039581C" w:rsidRDefault="000E22C2" w:rsidP="000E22C2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人學位論文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已確實使用本校「</w:t>
                      </w:r>
                      <w:r w:rsidRPr="0058777B">
                        <w:rPr>
                          <w:rFonts w:eastAsia="標楷體"/>
                          <w:sz w:val="28"/>
                          <w:szCs w:val="28"/>
                        </w:rPr>
                        <w:t>Turnitin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論文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比對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系統」檢核論文內容</w:t>
                      </w:r>
                      <w:r w:rsidRPr="0039581C">
                        <w:rPr>
                          <w:rFonts w:ascii="新細明體" w:hAnsi="新細明體" w:hint="eastAsia"/>
                          <w:sz w:val="28"/>
                        </w:rPr>
                        <w:t>，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比對結果之相似度指標為</w:t>
                      </w:r>
                      <w:r w:rsidRPr="00644B55">
                        <w:rPr>
                          <w:rFonts w:ascii="標楷體" w:eastAsia="標楷體" w:hAnsi="標楷體" w:hint="eastAsia"/>
                          <w:b/>
                          <w:sz w:val="28"/>
                          <w:u w:val="single"/>
                        </w:rPr>
                        <w:t xml:space="preserve">     </w:t>
                      </w:r>
                      <w:r w:rsidRPr="00644B55">
                        <w:rPr>
                          <w:rFonts w:eastAsia="標楷體"/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Pr="00644B55">
                        <w:rPr>
                          <w:rFonts w:eastAsia="標楷體"/>
                          <w:b/>
                          <w:sz w:val="28"/>
                        </w:rPr>
                        <w:t xml:space="preserve"> %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eastAsia="標楷體"/>
                          <w:b/>
                          <w:sz w:val="28"/>
                        </w:rPr>
                        <w:t>請填寫百分比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）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，並檢附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原創性比對報告書乙份</w:t>
                      </w:r>
                      <w:r w:rsidRPr="0039581C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E22C2" w:rsidRPr="000E22C2" w:rsidRDefault="000E22C2" w:rsidP="000E22C2">
      <w:pPr>
        <w:spacing w:before="240" w:line="400" w:lineRule="exact"/>
        <w:ind w:rightChars="-5" w:right="-12"/>
        <w:rPr>
          <w:rFonts w:eastAsia="標楷體"/>
          <w:sz w:val="28"/>
          <w:szCs w:val="28"/>
          <w:u w:val="single"/>
        </w:rPr>
      </w:pPr>
    </w:p>
    <w:p w:rsidR="000E22C2" w:rsidRDefault="000E22C2" w:rsidP="000E22C2">
      <w:pPr>
        <w:rPr>
          <w:sz w:val="28"/>
        </w:rPr>
      </w:pPr>
    </w:p>
    <w:p w:rsidR="000E22C2" w:rsidRDefault="000E22C2" w:rsidP="000E22C2"/>
    <w:p w:rsidR="000E22C2" w:rsidRDefault="000E22C2" w:rsidP="000E22C2"/>
    <w:p w:rsidR="000E22C2" w:rsidRDefault="000E22C2" w:rsidP="000E22C2"/>
    <w:p w:rsidR="000E22C2" w:rsidRDefault="000E22C2" w:rsidP="000E22C2"/>
    <w:p w:rsidR="000E22C2" w:rsidRPr="00644B55" w:rsidRDefault="000E22C2" w:rsidP="000E22C2">
      <w:pPr>
        <w:ind w:leftChars="59" w:left="142" w:rightChars="-5" w:right="-12" w:firstLineChars="50" w:firstLine="140"/>
        <w:rPr>
          <w:rFonts w:ascii="標楷體" w:eastAsia="標楷體" w:hAnsi="標楷體"/>
          <w:sz w:val="28"/>
        </w:rPr>
      </w:pPr>
      <w:r w:rsidRPr="00644B55">
        <w:rPr>
          <w:rFonts w:ascii="標楷體" w:eastAsia="標楷體" w:hAnsi="標楷體" w:hint="eastAsia"/>
          <w:sz w:val="28"/>
        </w:rPr>
        <w:t>學位論文口試人簽章：</w:t>
      </w:r>
      <w:r>
        <w:rPr>
          <w:rFonts w:ascii="標楷體" w:eastAsia="標楷體" w:hAnsi="標楷體" w:hint="eastAsia"/>
          <w:sz w:val="28"/>
        </w:rPr>
        <w:t xml:space="preserve">              日 期</w:t>
      </w:r>
      <w:r w:rsidRPr="006A347A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A347A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日</w:t>
      </w:r>
    </w:p>
    <w:p w:rsidR="000E22C2" w:rsidRPr="00644B55" w:rsidRDefault="000E22C2" w:rsidP="000E22C2">
      <w:pPr>
        <w:ind w:leftChars="-1" w:left="-2" w:rightChars="-5" w:right="-12" w:firstLineChars="101" w:firstLine="283"/>
        <w:rPr>
          <w:rFonts w:ascii="標楷體" w:eastAsia="標楷體" w:hAnsi="標楷體"/>
          <w:sz w:val="28"/>
        </w:rPr>
      </w:pPr>
      <w:r w:rsidRPr="00644B55">
        <w:rPr>
          <w:rFonts w:ascii="標楷體" w:eastAsia="標楷體" w:hAnsi="標楷體" w:hint="eastAsia"/>
          <w:sz w:val="28"/>
        </w:rPr>
        <w:t>指  導  教  授簽章：</w:t>
      </w:r>
      <w:r>
        <w:rPr>
          <w:rFonts w:ascii="標楷體" w:eastAsia="標楷體" w:hAnsi="標楷體" w:hint="eastAsia"/>
          <w:sz w:val="28"/>
        </w:rPr>
        <w:t xml:space="preserve">              日 期</w:t>
      </w:r>
      <w:r w:rsidRPr="006A347A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</w:t>
      </w:r>
      <w:r w:rsidRPr="006A347A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6A347A">
        <w:rPr>
          <w:rFonts w:ascii="標楷體" w:eastAsia="標楷體" w:hAnsi="標楷體" w:hint="eastAsia"/>
          <w:sz w:val="28"/>
        </w:rPr>
        <w:t>日</w:t>
      </w:r>
    </w:p>
    <w:p w:rsidR="000E22C2" w:rsidRDefault="000E22C2" w:rsidP="000E22C2">
      <w:pPr>
        <w:rPr>
          <w:rFonts w:ascii="標楷體" w:eastAsia="標楷體" w:hAnsi="標楷體"/>
        </w:rPr>
      </w:pPr>
    </w:p>
    <w:p w:rsidR="000E22C2" w:rsidRDefault="000E22C2" w:rsidP="000E22C2">
      <w:pPr>
        <w:rPr>
          <w:rFonts w:ascii="標楷體" w:eastAsia="標楷體" w:hAnsi="標楷體"/>
        </w:rPr>
      </w:pPr>
    </w:p>
    <w:p w:rsidR="000E22C2" w:rsidRPr="00DE4795" w:rsidRDefault="000E22C2" w:rsidP="000E22C2">
      <w:pPr>
        <w:ind w:leftChars="9" w:left="22" w:firstLineChars="100" w:firstLine="260"/>
        <w:rPr>
          <w:rFonts w:ascii="標楷體" w:eastAsia="標楷體" w:hAnsi="標楷體"/>
          <w:sz w:val="26"/>
          <w:szCs w:val="26"/>
        </w:rPr>
      </w:pPr>
      <w:r w:rsidRPr="00DE4795">
        <w:rPr>
          <w:rFonts w:ascii="標楷體" w:eastAsia="標楷體" w:hAnsi="標楷體" w:hint="eastAsia"/>
          <w:sz w:val="26"/>
          <w:szCs w:val="26"/>
        </w:rPr>
        <w:t>備註：</w:t>
      </w:r>
    </w:p>
    <w:p w:rsidR="00AE2EA3" w:rsidRDefault="000E22C2" w:rsidP="000E22C2">
      <w:pPr>
        <w:pStyle w:val="a7"/>
        <w:numPr>
          <w:ilvl w:val="0"/>
          <w:numId w:val="25"/>
        </w:numPr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DE4795">
        <w:rPr>
          <w:rFonts w:ascii="標楷體" w:eastAsia="標楷體" w:hAnsi="標楷體" w:hint="eastAsia"/>
          <w:sz w:val="26"/>
          <w:szCs w:val="26"/>
        </w:rPr>
        <w:t>研究生應於學位考試前完成論文原創性比對作業，並填妥本檢核表後，連同</w:t>
      </w:r>
    </w:p>
    <w:p w:rsidR="000E22C2" w:rsidRDefault="000E22C2" w:rsidP="00AE2EA3">
      <w:pPr>
        <w:pStyle w:val="a7"/>
        <w:ind w:leftChars="0" w:left="709"/>
        <w:jc w:val="both"/>
        <w:rPr>
          <w:rFonts w:ascii="標楷體" w:eastAsia="標楷體" w:hAnsi="標楷體"/>
          <w:sz w:val="26"/>
          <w:szCs w:val="26"/>
        </w:rPr>
      </w:pPr>
      <w:r w:rsidRPr="00DE4795">
        <w:rPr>
          <w:rFonts w:ascii="標楷體" w:eastAsia="標楷體" w:hAnsi="標楷體" w:hint="eastAsia"/>
          <w:sz w:val="26"/>
          <w:szCs w:val="26"/>
        </w:rPr>
        <w:t>原創性比對報告書全文送交指導教授簽章。</w:t>
      </w:r>
    </w:p>
    <w:p w:rsidR="00AE2EA3" w:rsidRDefault="000E22C2" w:rsidP="000E22C2">
      <w:pPr>
        <w:pStyle w:val="a7"/>
        <w:numPr>
          <w:ilvl w:val="0"/>
          <w:numId w:val="25"/>
        </w:numPr>
        <w:ind w:leftChars="0" w:left="709" w:hanging="425"/>
        <w:jc w:val="both"/>
        <w:rPr>
          <w:rFonts w:ascii="標楷體" w:eastAsia="標楷體" w:hAnsi="標楷體"/>
          <w:sz w:val="26"/>
          <w:szCs w:val="26"/>
        </w:rPr>
      </w:pPr>
      <w:r w:rsidRPr="000E22C2">
        <w:rPr>
          <w:rFonts w:ascii="標楷體" w:eastAsia="標楷體" w:hAnsi="標楷體" w:hint="eastAsia"/>
          <w:sz w:val="26"/>
          <w:szCs w:val="26"/>
        </w:rPr>
        <w:t>研究生於學位考試當日，應將論文原創性比對檢核表及原創性比對報告書送</w:t>
      </w:r>
    </w:p>
    <w:p w:rsidR="000E22C2" w:rsidRDefault="000E22C2" w:rsidP="00AE2EA3">
      <w:pPr>
        <w:pStyle w:val="a7"/>
        <w:ind w:leftChars="0" w:left="709"/>
        <w:jc w:val="both"/>
        <w:rPr>
          <w:rFonts w:ascii="標楷體" w:eastAsia="標楷體" w:hAnsi="標楷體"/>
          <w:sz w:val="26"/>
          <w:szCs w:val="26"/>
        </w:rPr>
      </w:pPr>
      <w:r w:rsidRPr="000E22C2">
        <w:rPr>
          <w:rFonts w:ascii="標楷體" w:eastAsia="標楷體" w:hAnsi="標楷體" w:hint="eastAsia"/>
          <w:sz w:val="26"/>
          <w:szCs w:val="26"/>
        </w:rPr>
        <w:t>交學位考試委員參考。</w:t>
      </w:r>
    </w:p>
    <w:p w:rsidR="00570DF4" w:rsidRPr="006B72DD" w:rsidRDefault="000E22C2" w:rsidP="00AD50C8">
      <w:pPr>
        <w:pStyle w:val="a7"/>
        <w:numPr>
          <w:ilvl w:val="0"/>
          <w:numId w:val="25"/>
        </w:numPr>
        <w:ind w:leftChars="0" w:left="709" w:hanging="425"/>
        <w:jc w:val="both"/>
        <w:rPr>
          <w:rFonts w:ascii="標楷體" w:eastAsia="標楷體" w:hAnsi="標楷體" w:hint="eastAsia"/>
        </w:rPr>
      </w:pPr>
      <w:r w:rsidRPr="006B72DD">
        <w:rPr>
          <w:rFonts w:ascii="標楷體" w:eastAsia="標楷體" w:hAnsi="標楷體" w:hint="eastAsia"/>
          <w:sz w:val="26"/>
          <w:szCs w:val="26"/>
        </w:rPr>
        <w:t>本檢核表正本請併同學位考試成績表送交教務單位留存，影本由各系所留存。</w:t>
      </w:r>
      <w:bookmarkStart w:id="0" w:name="_GoBack"/>
      <w:bookmarkEnd w:id="0"/>
    </w:p>
    <w:sectPr w:rsidR="00570DF4" w:rsidRPr="006B72DD" w:rsidSect="00E944E9">
      <w:pgSz w:w="11906" w:h="16838"/>
      <w:pgMar w:top="1021" w:right="1133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2B" w:rsidRDefault="00EA5A2B" w:rsidP="00AA16CE">
      <w:r>
        <w:separator/>
      </w:r>
    </w:p>
  </w:endnote>
  <w:endnote w:type="continuationSeparator" w:id="0">
    <w:p w:rsidR="00EA5A2B" w:rsidRDefault="00EA5A2B" w:rsidP="00AA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2B" w:rsidRDefault="00EA5A2B" w:rsidP="00AA16CE">
      <w:r>
        <w:separator/>
      </w:r>
    </w:p>
  </w:footnote>
  <w:footnote w:type="continuationSeparator" w:id="0">
    <w:p w:rsidR="00EA5A2B" w:rsidRDefault="00EA5A2B" w:rsidP="00AA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71C"/>
    <w:multiLevelType w:val="hybridMultilevel"/>
    <w:tmpl w:val="6CCEAF80"/>
    <w:lvl w:ilvl="0" w:tplc="D4288E48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87A08"/>
    <w:multiLevelType w:val="hybridMultilevel"/>
    <w:tmpl w:val="C65439FC"/>
    <w:lvl w:ilvl="0" w:tplc="62A2523A">
      <w:start w:val="1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22F8C"/>
    <w:multiLevelType w:val="hybridMultilevel"/>
    <w:tmpl w:val="9B5CC73E"/>
    <w:lvl w:ilvl="0" w:tplc="D742950C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0D8854BC"/>
    <w:multiLevelType w:val="hybridMultilevel"/>
    <w:tmpl w:val="529461A8"/>
    <w:lvl w:ilvl="0" w:tplc="A330E2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F076E0"/>
    <w:multiLevelType w:val="hybridMultilevel"/>
    <w:tmpl w:val="9C9812E0"/>
    <w:lvl w:ilvl="0" w:tplc="A8EE4C30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786E60"/>
    <w:multiLevelType w:val="hybridMultilevel"/>
    <w:tmpl w:val="DA52118C"/>
    <w:lvl w:ilvl="0" w:tplc="9FEC98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F4EB1"/>
    <w:multiLevelType w:val="hybridMultilevel"/>
    <w:tmpl w:val="BC800924"/>
    <w:lvl w:ilvl="0" w:tplc="EC90F9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72943"/>
    <w:multiLevelType w:val="hybridMultilevel"/>
    <w:tmpl w:val="29586866"/>
    <w:lvl w:ilvl="0" w:tplc="668680BA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23B918EC"/>
    <w:multiLevelType w:val="hybridMultilevel"/>
    <w:tmpl w:val="A476D8CC"/>
    <w:lvl w:ilvl="0" w:tplc="EB388C0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D4FC7"/>
    <w:multiLevelType w:val="hybridMultilevel"/>
    <w:tmpl w:val="1F14CBB6"/>
    <w:lvl w:ilvl="0" w:tplc="7A7A0B06">
      <w:start w:val="1"/>
      <w:numFmt w:val="taiwaneseCountingThousand"/>
      <w:suff w:val="nothing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0" w15:restartNumberingAfterBreak="0">
    <w:nsid w:val="27E82D71"/>
    <w:multiLevelType w:val="hybridMultilevel"/>
    <w:tmpl w:val="BC407206"/>
    <w:lvl w:ilvl="0" w:tplc="EDFED1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76377F"/>
    <w:multiLevelType w:val="hybridMultilevel"/>
    <w:tmpl w:val="7F1E0024"/>
    <w:lvl w:ilvl="0" w:tplc="C38C7E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F45E44"/>
    <w:multiLevelType w:val="hybridMultilevel"/>
    <w:tmpl w:val="5C8619A4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0155D1"/>
    <w:multiLevelType w:val="hybridMultilevel"/>
    <w:tmpl w:val="FF24B6F0"/>
    <w:lvl w:ilvl="0" w:tplc="DCF4FC4A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39D639F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81C98"/>
    <w:multiLevelType w:val="hybridMultilevel"/>
    <w:tmpl w:val="4274D8E2"/>
    <w:lvl w:ilvl="0" w:tplc="ACF24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B7B1E"/>
    <w:multiLevelType w:val="hybridMultilevel"/>
    <w:tmpl w:val="9F261630"/>
    <w:lvl w:ilvl="0" w:tplc="7640ED0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E4571"/>
    <w:multiLevelType w:val="hybridMultilevel"/>
    <w:tmpl w:val="84868AB2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C165E"/>
    <w:multiLevelType w:val="hybridMultilevel"/>
    <w:tmpl w:val="13EC8B1E"/>
    <w:lvl w:ilvl="0" w:tplc="0D76D250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487529"/>
    <w:multiLevelType w:val="hybridMultilevel"/>
    <w:tmpl w:val="18F24008"/>
    <w:lvl w:ilvl="0" w:tplc="6F9048FA">
      <w:start w:val="1"/>
      <w:numFmt w:val="taiwaneseCountingThousand"/>
      <w:lvlText w:val="%1、"/>
      <w:lvlJc w:val="left"/>
      <w:pPr>
        <w:ind w:left="14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0" w15:restartNumberingAfterBreak="0">
    <w:nsid w:val="52210C10"/>
    <w:multiLevelType w:val="hybridMultilevel"/>
    <w:tmpl w:val="6CCEAF80"/>
    <w:lvl w:ilvl="0" w:tplc="D4288E48">
      <w:start w:val="8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23B7C"/>
    <w:multiLevelType w:val="hybridMultilevel"/>
    <w:tmpl w:val="A3F690B2"/>
    <w:lvl w:ilvl="0" w:tplc="D742950C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56776085"/>
    <w:multiLevelType w:val="hybridMultilevel"/>
    <w:tmpl w:val="82FEBE2E"/>
    <w:lvl w:ilvl="0" w:tplc="7590A698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 w15:restartNumberingAfterBreak="0">
    <w:nsid w:val="56803D3E"/>
    <w:multiLevelType w:val="hybridMultilevel"/>
    <w:tmpl w:val="8FB47F22"/>
    <w:lvl w:ilvl="0" w:tplc="5C5A51A4">
      <w:start w:val="1"/>
      <w:numFmt w:val="taiwaneseCountingThousand"/>
      <w:suff w:val="nothing"/>
      <w:lvlText w:val="%1、"/>
      <w:lvlJc w:val="left"/>
      <w:pPr>
        <w:ind w:left="567" w:hanging="87"/>
      </w:pPr>
      <w:rPr>
        <w:rFonts w:ascii="Calibri" w:hAnsi="Calibri" w:hint="default"/>
        <w:lang w:val="en-US"/>
      </w:rPr>
    </w:lvl>
    <w:lvl w:ilvl="1" w:tplc="39D639F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6924BA"/>
    <w:multiLevelType w:val="hybridMultilevel"/>
    <w:tmpl w:val="38A6965C"/>
    <w:lvl w:ilvl="0" w:tplc="207A4E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5564E"/>
    <w:multiLevelType w:val="hybridMultilevel"/>
    <w:tmpl w:val="51F49576"/>
    <w:lvl w:ilvl="0" w:tplc="659440FC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F32C57"/>
    <w:multiLevelType w:val="hybridMultilevel"/>
    <w:tmpl w:val="84868AB2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434"/>
    <w:multiLevelType w:val="hybridMultilevel"/>
    <w:tmpl w:val="771ABFFC"/>
    <w:lvl w:ilvl="0" w:tplc="388253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3D40B2A"/>
    <w:multiLevelType w:val="hybridMultilevel"/>
    <w:tmpl w:val="0C9C24EE"/>
    <w:lvl w:ilvl="0" w:tplc="8DE65658">
      <w:start w:val="5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FA04CD"/>
    <w:multiLevelType w:val="hybridMultilevel"/>
    <w:tmpl w:val="771ABFFC"/>
    <w:lvl w:ilvl="0" w:tplc="388253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9C45211"/>
    <w:multiLevelType w:val="hybridMultilevel"/>
    <w:tmpl w:val="B8261554"/>
    <w:lvl w:ilvl="0" w:tplc="53DA2A58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E5150"/>
    <w:multiLevelType w:val="hybridMultilevel"/>
    <w:tmpl w:val="62FE1E60"/>
    <w:lvl w:ilvl="0" w:tplc="8E4ECF5A">
      <w:start w:val="1"/>
      <w:numFmt w:val="taiwaneseCountingThousand"/>
      <w:suff w:val="nothing"/>
      <w:lvlText w:val="%1、"/>
      <w:lvlJc w:val="left"/>
      <w:pPr>
        <w:ind w:left="624" w:hanging="14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F40930"/>
    <w:multiLevelType w:val="hybridMultilevel"/>
    <w:tmpl w:val="5C8619A4"/>
    <w:lvl w:ilvl="0" w:tplc="39D639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5"/>
  </w:num>
  <w:num w:numId="4">
    <w:abstractNumId w:val="10"/>
  </w:num>
  <w:num w:numId="5">
    <w:abstractNumId w:val="22"/>
  </w:num>
  <w:num w:numId="6">
    <w:abstractNumId w:val="13"/>
  </w:num>
  <w:num w:numId="7">
    <w:abstractNumId w:val="23"/>
  </w:num>
  <w:num w:numId="8">
    <w:abstractNumId w:val="31"/>
  </w:num>
  <w:num w:numId="9">
    <w:abstractNumId w:val="26"/>
  </w:num>
  <w:num w:numId="10">
    <w:abstractNumId w:val="12"/>
  </w:num>
  <w:num w:numId="11">
    <w:abstractNumId w:val="29"/>
  </w:num>
  <w:num w:numId="12">
    <w:abstractNumId w:val="28"/>
  </w:num>
  <w:num w:numId="13">
    <w:abstractNumId w:val="1"/>
  </w:num>
  <w:num w:numId="14">
    <w:abstractNumId w:val="27"/>
  </w:num>
  <w:num w:numId="15">
    <w:abstractNumId w:val="32"/>
  </w:num>
  <w:num w:numId="16">
    <w:abstractNumId w:val="16"/>
  </w:num>
  <w:num w:numId="17">
    <w:abstractNumId w:val="25"/>
  </w:num>
  <w:num w:numId="18">
    <w:abstractNumId w:val="0"/>
  </w:num>
  <w:num w:numId="19">
    <w:abstractNumId w:val="18"/>
  </w:num>
  <w:num w:numId="20">
    <w:abstractNumId w:val="20"/>
  </w:num>
  <w:num w:numId="21">
    <w:abstractNumId w:val="8"/>
  </w:num>
  <w:num w:numId="22">
    <w:abstractNumId w:val="30"/>
  </w:num>
  <w:num w:numId="23">
    <w:abstractNumId w:val="4"/>
  </w:num>
  <w:num w:numId="24">
    <w:abstractNumId w:val="21"/>
  </w:num>
  <w:num w:numId="25">
    <w:abstractNumId w:val="17"/>
  </w:num>
  <w:num w:numId="26">
    <w:abstractNumId w:val="15"/>
  </w:num>
  <w:num w:numId="27">
    <w:abstractNumId w:val="2"/>
  </w:num>
  <w:num w:numId="28">
    <w:abstractNumId w:val="11"/>
  </w:num>
  <w:num w:numId="29">
    <w:abstractNumId w:val="3"/>
  </w:num>
  <w:num w:numId="30">
    <w:abstractNumId w:val="7"/>
  </w:num>
  <w:num w:numId="31">
    <w:abstractNumId w:val="1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D"/>
    <w:rsid w:val="000547BE"/>
    <w:rsid w:val="00094DD2"/>
    <w:rsid w:val="00096EB7"/>
    <w:rsid w:val="000C434E"/>
    <w:rsid w:val="000D108F"/>
    <w:rsid w:val="000D704C"/>
    <w:rsid w:val="000E22C2"/>
    <w:rsid w:val="000E3F22"/>
    <w:rsid w:val="00107056"/>
    <w:rsid w:val="00126428"/>
    <w:rsid w:val="00143BC2"/>
    <w:rsid w:val="001806BE"/>
    <w:rsid w:val="001B6BD7"/>
    <w:rsid w:val="001C6822"/>
    <w:rsid w:val="001E2A83"/>
    <w:rsid w:val="002332BD"/>
    <w:rsid w:val="00234066"/>
    <w:rsid w:val="002500FB"/>
    <w:rsid w:val="00281A26"/>
    <w:rsid w:val="00286D5E"/>
    <w:rsid w:val="002C5F40"/>
    <w:rsid w:val="002E5E96"/>
    <w:rsid w:val="00322381"/>
    <w:rsid w:val="00362CAD"/>
    <w:rsid w:val="003719EA"/>
    <w:rsid w:val="003A4A40"/>
    <w:rsid w:val="003C0DA5"/>
    <w:rsid w:val="003C22B7"/>
    <w:rsid w:val="003F149E"/>
    <w:rsid w:val="00401FC5"/>
    <w:rsid w:val="00411614"/>
    <w:rsid w:val="00423A8A"/>
    <w:rsid w:val="004257EB"/>
    <w:rsid w:val="0047261C"/>
    <w:rsid w:val="00483D49"/>
    <w:rsid w:val="00494CDA"/>
    <w:rsid w:val="004B121E"/>
    <w:rsid w:val="004D3EFF"/>
    <w:rsid w:val="004E1F0C"/>
    <w:rsid w:val="004E7EA4"/>
    <w:rsid w:val="005346A2"/>
    <w:rsid w:val="00545C56"/>
    <w:rsid w:val="00570DF4"/>
    <w:rsid w:val="005B18B8"/>
    <w:rsid w:val="005B359D"/>
    <w:rsid w:val="005C6177"/>
    <w:rsid w:val="005D2B44"/>
    <w:rsid w:val="005D5854"/>
    <w:rsid w:val="005F689F"/>
    <w:rsid w:val="00602A7B"/>
    <w:rsid w:val="00640DEF"/>
    <w:rsid w:val="00646FE3"/>
    <w:rsid w:val="006540DC"/>
    <w:rsid w:val="006B72DD"/>
    <w:rsid w:val="006C6E5F"/>
    <w:rsid w:val="006D02CD"/>
    <w:rsid w:val="0070189B"/>
    <w:rsid w:val="00767608"/>
    <w:rsid w:val="007762A5"/>
    <w:rsid w:val="007945AD"/>
    <w:rsid w:val="00795546"/>
    <w:rsid w:val="00840507"/>
    <w:rsid w:val="00850A7F"/>
    <w:rsid w:val="00860B4F"/>
    <w:rsid w:val="00864E73"/>
    <w:rsid w:val="008659D2"/>
    <w:rsid w:val="008A6DB1"/>
    <w:rsid w:val="008F7DBB"/>
    <w:rsid w:val="009069C0"/>
    <w:rsid w:val="009667EC"/>
    <w:rsid w:val="009D5EFB"/>
    <w:rsid w:val="009D5F56"/>
    <w:rsid w:val="009E6518"/>
    <w:rsid w:val="00A241F9"/>
    <w:rsid w:val="00A7490A"/>
    <w:rsid w:val="00A842EA"/>
    <w:rsid w:val="00AA16CE"/>
    <w:rsid w:val="00AB2975"/>
    <w:rsid w:val="00AE2EA3"/>
    <w:rsid w:val="00B24882"/>
    <w:rsid w:val="00B41719"/>
    <w:rsid w:val="00B446DB"/>
    <w:rsid w:val="00B462F0"/>
    <w:rsid w:val="00B80076"/>
    <w:rsid w:val="00B92977"/>
    <w:rsid w:val="00B96309"/>
    <w:rsid w:val="00BC0624"/>
    <w:rsid w:val="00BC7CCE"/>
    <w:rsid w:val="00BD233D"/>
    <w:rsid w:val="00BD5936"/>
    <w:rsid w:val="00C2695C"/>
    <w:rsid w:val="00C4767B"/>
    <w:rsid w:val="00CA63CF"/>
    <w:rsid w:val="00CB7BF3"/>
    <w:rsid w:val="00CD500C"/>
    <w:rsid w:val="00CF1196"/>
    <w:rsid w:val="00CF410E"/>
    <w:rsid w:val="00D04ADC"/>
    <w:rsid w:val="00D24665"/>
    <w:rsid w:val="00D90485"/>
    <w:rsid w:val="00DC3DF2"/>
    <w:rsid w:val="00E944E9"/>
    <w:rsid w:val="00EA5A2B"/>
    <w:rsid w:val="00EE0A98"/>
    <w:rsid w:val="00EE65F1"/>
    <w:rsid w:val="00F103AA"/>
    <w:rsid w:val="00F36AE5"/>
    <w:rsid w:val="00F505A8"/>
    <w:rsid w:val="00F708C5"/>
    <w:rsid w:val="00F819DB"/>
    <w:rsid w:val="00F82C26"/>
    <w:rsid w:val="00F935A5"/>
    <w:rsid w:val="00F95038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B7951-59EB-401B-9A82-5071AB8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C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16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16C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A16CE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AA16CE"/>
    <w:rPr>
      <w:rFonts w:ascii="Calibri" w:eastAsia="新細明體" w:hAnsi="Calibri" w:cs="Times New Roman"/>
    </w:rPr>
  </w:style>
  <w:style w:type="paragraph" w:styleId="a9">
    <w:name w:val="No Spacing"/>
    <w:uiPriority w:val="1"/>
    <w:qFormat/>
    <w:rsid w:val="002500F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63C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A63CF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rsid w:val="00570DF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570DF4"/>
    <w:rPr>
      <w:i/>
      <w:iCs/>
    </w:rPr>
  </w:style>
  <w:style w:type="paragraph" w:styleId="ae">
    <w:name w:val="Subtitle"/>
    <w:basedOn w:val="a"/>
    <w:next w:val="a"/>
    <w:link w:val="af"/>
    <w:qFormat/>
    <w:rsid w:val="00570DF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">
    <w:name w:val="副標題 字元"/>
    <w:link w:val="ae"/>
    <w:rsid w:val="00570DF4"/>
    <w:rPr>
      <w:rFonts w:ascii="Cambria" w:eastAsia="新細明體" w:hAnsi="Cambria" w:cs="Times New Roman"/>
      <w:i/>
      <w:iCs/>
      <w:szCs w:val="24"/>
    </w:rPr>
  </w:style>
  <w:style w:type="paragraph" w:styleId="af0">
    <w:name w:val="Title"/>
    <w:basedOn w:val="a"/>
    <w:next w:val="a"/>
    <w:link w:val="af1"/>
    <w:qFormat/>
    <w:rsid w:val="00570DF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1">
    <w:name w:val="標題 字元"/>
    <w:link w:val="af0"/>
    <w:rsid w:val="00570DF4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3%20&#34920;&#21934;\&#35542;&#25991;-&#23416;&#20301;&#35542;&#25991;&#21407;&#21109;&#24615;&#27604;&#23565;&#27298;&#2668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93B6-8452-4A21-9C37-C1E6EDF7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論文-學位論文原創性比對檢核表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cp:lastPrinted>2018-09-14T09:10:00Z</cp:lastPrinted>
  <dcterms:created xsi:type="dcterms:W3CDTF">2019-04-24T05:55:00Z</dcterms:created>
  <dcterms:modified xsi:type="dcterms:W3CDTF">2019-04-24T05:56:00Z</dcterms:modified>
</cp:coreProperties>
</file>